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770" w:rsidRDefault="00467770" w:rsidP="00467770">
      <w:pPr>
        <w:spacing w:line="360" w:lineRule="auto"/>
        <w:ind w:firstLineChars="200" w:firstLine="420"/>
        <w:rPr>
          <w:rFonts w:asciiTheme="minorEastAsia" w:hAnsiTheme="minorEastAsia"/>
          <w:szCs w:val="21"/>
        </w:rPr>
      </w:pPr>
      <w:r w:rsidRPr="00467770">
        <w:rPr>
          <w:rFonts w:asciiTheme="minorEastAsia" w:hAnsiTheme="minorEastAsia" w:hint="eastAsia"/>
          <w:szCs w:val="21"/>
        </w:rPr>
        <w:t>附件3</w:t>
      </w:r>
    </w:p>
    <w:p w:rsidR="00467770" w:rsidRDefault="00467770" w:rsidP="00467770">
      <w:pPr>
        <w:widowControl/>
        <w:spacing w:line="500" w:lineRule="exact"/>
        <w:ind w:firstLineChars="100" w:firstLine="321"/>
        <w:jc w:val="center"/>
        <w:rPr>
          <w:rFonts w:ascii="Arial" w:hAnsi="Arial" w:cs="Arial"/>
          <w:b/>
          <w:color w:val="000000"/>
          <w:sz w:val="32"/>
          <w:szCs w:val="28"/>
        </w:rPr>
      </w:pPr>
      <w:r>
        <w:rPr>
          <w:rFonts w:ascii="Arial" w:hAnsi="Arial" w:cs="Arial"/>
          <w:b/>
          <w:color w:val="000000"/>
          <w:sz w:val="32"/>
          <w:szCs w:val="28"/>
        </w:rPr>
        <w:t>高等学校</w:t>
      </w:r>
      <w:r w:rsidRPr="006900FE">
        <w:rPr>
          <w:rFonts w:ascii="Arial" w:hAnsi="Arial" w:cs="Arial"/>
          <w:b/>
          <w:color w:val="000000"/>
          <w:sz w:val="32"/>
          <w:szCs w:val="28"/>
        </w:rPr>
        <w:t>教师资格认定</w:t>
      </w:r>
      <w:r w:rsidR="00D7551E">
        <w:rPr>
          <w:rFonts w:ascii="Arial" w:hAnsi="Arial" w:cs="Arial"/>
          <w:b/>
          <w:color w:val="000000"/>
          <w:sz w:val="32"/>
          <w:szCs w:val="28"/>
        </w:rPr>
        <w:t>材</w:t>
      </w:r>
      <w:r>
        <w:rPr>
          <w:rFonts w:ascii="Arial" w:hAnsi="Arial" w:cs="Arial"/>
          <w:b/>
          <w:color w:val="000000"/>
          <w:sz w:val="32"/>
          <w:szCs w:val="28"/>
        </w:rPr>
        <w:t>料上传</w:t>
      </w:r>
      <w:r w:rsidRPr="006900FE">
        <w:rPr>
          <w:rFonts w:ascii="Arial" w:hAnsi="Arial" w:cs="Arial"/>
          <w:b/>
          <w:color w:val="000000"/>
          <w:sz w:val="32"/>
          <w:szCs w:val="28"/>
        </w:rPr>
        <w:t>要求说明</w:t>
      </w:r>
    </w:p>
    <w:p w:rsidR="00467770" w:rsidRPr="006900FE" w:rsidRDefault="00467770" w:rsidP="00467770">
      <w:pPr>
        <w:widowControl/>
        <w:spacing w:line="500" w:lineRule="exact"/>
        <w:ind w:firstLineChars="100" w:firstLine="321"/>
        <w:jc w:val="center"/>
        <w:rPr>
          <w:rFonts w:ascii="Arial" w:hAnsi="Arial" w:cs="Arial"/>
          <w:b/>
          <w:color w:val="000000"/>
          <w:sz w:val="32"/>
          <w:szCs w:val="28"/>
        </w:rPr>
      </w:pPr>
    </w:p>
    <w:p w:rsidR="00467770" w:rsidRPr="00467770" w:rsidRDefault="00467770" w:rsidP="00467770">
      <w:pPr>
        <w:spacing w:line="500" w:lineRule="exact"/>
        <w:ind w:left="422"/>
        <w:jc w:val="left"/>
        <w:rPr>
          <w:rFonts w:ascii="Arial" w:eastAsia="宋体" w:hAnsi="Arial" w:cs="Arial"/>
          <w:b/>
          <w:color w:val="000000"/>
          <w:kern w:val="0"/>
          <w:sz w:val="24"/>
          <w:szCs w:val="24"/>
        </w:rPr>
      </w:pPr>
      <w:r w:rsidRPr="00467770">
        <w:rPr>
          <w:rFonts w:ascii="Arial" w:eastAsia="宋体" w:hAnsi="Arial" w:cs="Arial" w:hint="eastAsia"/>
          <w:b/>
          <w:color w:val="000000"/>
          <w:kern w:val="0"/>
          <w:sz w:val="24"/>
          <w:szCs w:val="24"/>
        </w:rPr>
        <w:t>一、个人证件照：</w:t>
      </w:r>
    </w:p>
    <w:p w:rsidR="00467770" w:rsidRDefault="00467770" w:rsidP="00467770">
      <w:pPr>
        <w:spacing w:line="500" w:lineRule="exact"/>
        <w:ind w:firstLineChars="175" w:firstLine="420"/>
        <w:jc w:val="left"/>
        <w:rPr>
          <w:rFonts w:ascii="Arial" w:hAnsi="Arial" w:cs="Arial"/>
          <w:color w:val="000000"/>
          <w:kern w:val="0"/>
          <w:sz w:val="24"/>
          <w:szCs w:val="24"/>
        </w:rPr>
      </w:pPr>
      <w:r>
        <w:rPr>
          <w:rFonts w:ascii="Arial" w:hAnsi="Arial" w:cs="Arial" w:hint="eastAsia"/>
          <w:color w:val="000000"/>
          <w:kern w:val="0"/>
          <w:sz w:val="24"/>
          <w:szCs w:val="24"/>
        </w:rPr>
        <w:t>（一）本人</w:t>
      </w:r>
      <w:r>
        <w:rPr>
          <w:rFonts w:ascii="Arial" w:hAnsi="Arial" w:cs="Arial"/>
          <w:color w:val="000000"/>
          <w:kern w:val="0"/>
          <w:sz w:val="24"/>
          <w:szCs w:val="24"/>
        </w:rPr>
        <w:t>近</w:t>
      </w:r>
      <w:r>
        <w:rPr>
          <w:rFonts w:ascii="Arial" w:hAnsi="Arial" w:cs="Arial"/>
          <w:color w:val="000000"/>
          <w:kern w:val="0"/>
          <w:sz w:val="24"/>
          <w:szCs w:val="24"/>
        </w:rPr>
        <w:t>6</w:t>
      </w:r>
      <w:r>
        <w:rPr>
          <w:rFonts w:ascii="Arial" w:hAnsi="Arial" w:cs="Arial"/>
          <w:color w:val="000000"/>
          <w:kern w:val="0"/>
          <w:sz w:val="24"/>
          <w:szCs w:val="24"/>
        </w:rPr>
        <w:t>个月以内</w:t>
      </w:r>
      <w:r>
        <w:rPr>
          <w:rFonts w:ascii="Arial" w:hAnsi="Arial" w:cs="Arial" w:hint="eastAsia"/>
          <w:color w:val="000000"/>
          <w:kern w:val="0"/>
          <w:sz w:val="24"/>
          <w:szCs w:val="24"/>
        </w:rPr>
        <w:t>1</w:t>
      </w:r>
      <w:r>
        <w:rPr>
          <w:rFonts w:ascii="Arial" w:hAnsi="Arial" w:cs="Arial" w:hint="eastAsia"/>
          <w:color w:val="000000"/>
          <w:kern w:val="0"/>
          <w:sz w:val="24"/>
          <w:szCs w:val="24"/>
        </w:rPr>
        <w:t>寸彩色白底免冠正面证件照。</w:t>
      </w:r>
    </w:p>
    <w:p w:rsidR="00467770" w:rsidRDefault="00467770" w:rsidP="00467770">
      <w:pPr>
        <w:spacing w:line="500" w:lineRule="exact"/>
        <w:ind w:firstLineChars="175" w:firstLine="420"/>
        <w:jc w:val="left"/>
        <w:rPr>
          <w:rFonts w:ascii="Arial" w:hAnsi="Arial" w:cs="Arial"/>
          <w:color w:val="000000"/>
          <w:kern w:val="0"/>
          <w:sz w:val="24"/>
          <w:szCs w:val="24"/>
        </w:rPr>
      </w:pPr>
      <w:r>
        <w:rPr>
          <w:rFonts w:ascii="Arial" w:hAnsi="Arial" w:cs="Arial" w:hint="eastAsia"/>
          <w:color w:val="000000"/>
          <w:kern w:val="0"/>
          <w:sz w:val="24"/>
          <w:szCs w:val="24"/>
        </w:rPr>
        <w:t>（二）照片文件应为</w:t>
      </w:r>
      <w:r>
        <w:rPr>
          <w:rFonts w:ascii="Arial" w:hAnsi="Arial" w:cs="Arial" w:hint="eastAsia"/>
          <w:color w:val="000000"/>
          <w:kern w:val="0"/>
          <w:sz w:val="24"/>
          <w:szCs w:val="24"/>
        </w:rPr>
        <w:t>jpg</w:t>
      </w:r>
      <w:r>
        <w:rPr>
          <w:rFonts w:ascii="Arial" w:hAnsi="Arial" w:cs="Arial" w:hint="eastAsia"/>
          <w:color w:val="000000"/>
          <w:kern w:val="0"/>
          <w:sz w:val="24"/>
          <w:szCs w:val="24"/>
        </w:rPr>
        <w:t>格式</w:t>
      </w:r>
      <w:r w:rsidR="001F0F8E">
        <w:rPr>
          <w:rFonts w:ascii="Arial" w:hAnsi="Arial" w:cs="Arial" w:hint="eastAsia"/>
          <w:color w:val="000000"/>
          <w:kern w:val="0"/>
          <w:sz w:val="24"/>
          <w:szCs w:val="24"/>
        </w:rPr>
        <w:t>，</w:t>
      </w:r>
      <w:r>
        <w:rPr>
          <w:rFonts w:ascii="Arial" w:hAnsi="Arial" w:cs="Arial" w:hint="eastAsia"/>
          <w:color w:val="000000"/>
          <w:kern w:val="0"/>
          <w:sz w:val="24"/>
          <w:szCs w:val="24"/>
        </w:rPr>
        <w:t>文件应小于</w:t>
      </w:r>
      <w:r>
        <w:rPr>
          <w:rFonts w:ascii="Arial" w:hAnsi="Arial" w:cs="Arial" w:hint="eastAsia"/>
          <w:color w:val="000000"/>
          <w:kern w:val="0"/>
          <w:sz w:val="24"/>
          <w:szCs w:val="24"/>
        </w:rPr>
        <w:t>200kb</w:t>
      </w:r>
      <w:r>
        <w:rPr>
          <w:rFonts w:ascii="Arial" w:hAnsi="Arial" w:cs="Arial" w:hint="eastAsia"/>
          <w:color w:val="000000"/>
          <w:kern w:val="0"/>
          <w:sz w:val="24"/>
          <w:szCs w:val="24"/>
        </w:rPr>
        <w:t>，并在此基础上尽量保证清晰。</w:t>
      </w:r>
    </w:p>
    <w:p w:rsidR="00467770" w:rsidRDefault="001F0F8E" w:rsidP="00467770">
      <w:pPr>
        <w:spacing w:line="500" w:lineRule="exact"/>
        <w:ind w:firstLineChars="175" w:firstLine="420"/>
        <w:jc w:val="left"/>
        <w:rPr>
          <w:rFonts w:ascii="Arial" w:hAnsi="Arial" w:cs="Arial"/>
          <w:color w:val="000000"/>
          <w:kern w:val="0"/>
          <w:sz w:val="24"/>
          <w:szCs w:val="24"/>
        </w:rPr>
      </w:pPr>
      <w:r>
        <w:rPr>
          <w:rFonts w:ascii="Arial" w:hAnsi="Arial" w:cs="Arial" w:hint="eastAsia"/>
          <w:color w:val="000000"/>
          <w:kern w:val="0"/>
          <w:sz w:val="24"/>
          <w:szCs w:val="24"/>
        </w:rPr>
        <w:t>（三</w:t>
      </w:r>
      <w:r w:rsidR="00467770">
        <w:rPr>
          <w:rFonts w:ascii="Arial" w:hAnsi="Arial" w:cs="Arial" w:hint="eastAsia"/>
          <w:color w:val="000000"/>
          <w:kern w:val="0"/>
          <w:sz w:val="24"/>
          <w:szCs w:val="24"/>
        </w:rPr>
        <w:t>）照片文件分辨率宽度应大于</w:t>
      </w:r>
      <w:r w:rsidR="00467770">
        <w:rPr>
          <w:rFonts w:ascii="Arial" w:hAnsi="Arial" w:cs="Arial" w:hint="eastAsia"/>
          <w:color w:val="000000"/>
          <w:kern w:val="0"/>
          <w:sz w:val="24"/>
          <w:szCs w:val="24"/>
        </w:rPr>
        <w:t>290</w:t>
      </w:r>
      <w:r w:rsidR="00467770">
        <w:rPr>
          <w:rFonts w:ascii="Arial" w:hAnsi="Arial" w:cs="Arial" w:hint="eastAsia"/>
          <w:color w:val="000000"/>
          <w:kern w:val="0"/>
          <w:sz w:val="24"/>
          <w:szCs w:val="24"/>
        </w:rPr>
        <w:t>像素并小于</w:t>
      </w:r>
      <w:r w:rsidR="00467770">
        <w:rPr>
          <w:rFonts w:ascii="Arial" w:hAnsi="Arial" w:cs="Arial" w:hint="eastAsia"/>
          <w:color w:val="000000"/>
          <w:kern w:val="0"/>
          <w:sz w:val="24"/>
          <w:szCs w:val="24"/>
        </w:rPr>
        <w:t>300</w:t>
      </w:r>
      <w:r w:rsidR="00467770">
        <w:rPr>
          <w:rFonts w:ascii="Arial" w:hAnsi="Arial" w:cs="Arial" w:hint="eastAsia"/>
          <w:color w:val="000000"/>
          <w:kern w:val="0"/>
          <w:sz w:val="24"/>
          <w:szCs w:val="24"/>
        </w:rPr>
        <w:t>像素；高度应大于</w:t>
      </w:r>
      <w:r w:rsidR="00467770">
        <w:rPr>
          <w:rFonts w:ascii="Arial" w:hAnsi="Arial" w:cs="Arial" w:hint="eastAsia"/>
          <w:color w:val="000000"/>
          <w:kern w:val="0"/>
          <w:sz w:val="24"/>
          <w:szCs w:val="24"/>
        </w:rPr>
        <w:t>408</w:t>
      </w:r>
      <w:r w:rsidR="00467770">
        <w:rPr>
          <w:rFonts w:ascii="Arial" w:hAnsi="Arial" w:cs="Arial" w:hint="eastAsia"/>
          <w:color w:val="000000"/>
          <w:kern w:val="0"/>
          <w:sz w:val="24"/>
          <w:szCs w:val="24"/>
        </w:rPr>
        <w:t>像素并小于</w:t>
      </w:r>
      <w:r w:rsidR="00467770">
        <w:rPr>
          <w:rFonts w:ascii="Arial" w:hAnsi="Arial" w:cs="Arial" w:hint="eastAsia"/>
          <w:color w:val="000000"/>
          <w:kern w:val="0"/>
          <w:sz w:val="24"/>
          <w:szCs w:val="24"/>
        </w:rPr>
        <w:t>418</w:t>
      </w:r>
      <w:r w:rsidR="00467770">
        <w:rPr>
          <w:rFonts w:ascii="Arial" w:hAnsi="Arial" w:cs="Arial" w:hint="eastAsia"/>
          <w:color w:val="000000"/>
          <w:kern w:val="0"/>
          <w:sz w:val="24"/>
          <w:szCs w:val="24"/>
        </w:rPr>
        <w:t>像素</w:t>
      </w:r>
      <w:r w:rsidR="00467770">
        <w:rPr>
          <w:rFonts w:ascii="Arial" w:hAnsi="Arial" w:cs="Arial"/>
          <w:color w:val="000000"/>
          <w:kern w:val="0"/>
          <w:sz w:val="24"/>
          <w:szCs w:val="24"/>
        </w:rPr>
        <w:t>（建议使用</w:t>
      </w:r>
      <w:r w:rsidR="00467770">
        <w:rPr>
          <w:rFonts w:ascii="Arial" w:hAnsi="Arial" w:cs="Arial"/>
          <w:color w:val="000000"/>
          <w:kern w:val="0"/>
          <w:sz w:val="24"/>
          <w:szCs w:val="24"/>
        </w:rPr>
        <w:t>Microsoft Office Picture Manager</w:t>
      </w:r>
      <w:r w:rsidR="00467770">
        <w:rPr>
          <w:rFonts w:ascii="Arial" w:hAnsi="Arial" w:cs="Arial"/>
          <w:color w:val="000000"/>
          <w:kern w:val="0"/>
          <w:sz w:val="24"/>
          <w:szCs w:val="24"/>
        </w:rPr>
        <w:t>，图画，</w:t>
      </w:r>
      <w:r w:rsidR="00467770">
        <w:rPr>
          <w:rFonts w:ascii="Arial" w:hAnsi="Arial" w:cs="Arial"/>
          <w:color w:val="000000"/>
          <w:kern w:val="0"/>
          <w:sz w:val="24"/>
          <w:szCs w:val="24"/>
        </w:rPr>
        <w:t>Photoshop</w:t>
      </w:r>
      <w:r w:rsidR="00467770">
        <w:rPr>
          <w:rFonts w:ascii="Arial" w:hAnsi="Arial" w:cs="Arial"/>
          <w:color w:val="000000"/>
          <w:kern w:val="0"/>
          <w:sz w:val="24"/>
          <w:szCs w:val="24"/>
        </w:rPr>
        <w:t>，</w:t>
      </w:r>
      <w:r w:rsidR="00467770">
        <w:rPr>
          <w:rFonts w:ascii="Arial" w:hAnsi="Arial" w:cs="Arial"/>
          <w:color w:val="000000"/>
          <w:kern w:val="0"/>
          <w:sz w:val="24"/>
          <w:szCs w:val="24"/>
        </w:rPr>
        <w:t>ACDsee</w:t>
      </w:r>
      <w:r w:rsidR="00467770">
        <w:rPr>
          <w:rFonts w:ascii="Arial" w:hAnsi="Arial" w:cs="Arial"/>
          <w:color w:val="000000"/>
          <w:kern w:val="0"/>
          <w:sz w:val="24"/>
          <w:szCs w:val="24"/>
        </w:rPr>
        <w:t>等工具对照片进行剪裁压缩）。</w:t>
      </w:r>
    </w:p>
    <w:p w:rsidR="00467770" w:rsidRDefault="00467770" w:rsidP="00467770">
      <w:pPr>
        <w:spacing w:line="520" w:lineRule="exact"/>
        <w:jc w:val="left"/>
        <w:rPr>
          <w:rFonts w:ascii="Arial" w:hAnsi="Arial" w:cs="Arial"/>
          <w:color w:val="000000"/>
          <w:kern w:val="0"/>
          <w:sz w:val="24"/>
          <w:szCs w:val="24"/>
        </w:rPr>
      </w:pPr>
      <w:r>
        <w:rPr>
          <w:rFonts w:ascii="Arial" w:hAnsi="Arial" w:cs="Arial" w:hint="eastAsia"/>
          <w:color w:val="000000"/>
          <w:kern w:val="0"/>
          <w:sz w:val="24"/>
          <w:szCs w:val="24"/>
        </w:rPr>
        <w:t>照片样张：</w:t>
      </w:r>
    </w:p>
    <w:p w:rsidR="00467770" w:rsidRDefault="00467770" w:rsidP="00467770">
      <w:pPr>
        <w:spacing w:line="5300" w:lineRule="exact"/>
        <w:jc w:val="left"/>
        <w:rPr>
          <w:rFonts w:ascii="Arial" w:hAnsi="Arial" w:cs="Arial"/>
          <w:color w:val="000000"/>
          <w:kern w:val="0"/>
          <w:sz w:val="24"/>
          <w:szCs w:val="24"/>
        </w:rPr>
      </w:pPr>
      <w:r w:rsidRPr="00C2061E">
        <w:rPr>
          <w:rFonts w:ascii="Arial" w:hAnsi="Arial" w:cs="Arial"/>
          <w:noProof/>
          <w:color w:val="000000"/>
          <w:kern w:val="0"/>
          <w:sz w:val="24"/>
          <w:szCs w:val="24"/>
        </w:rPr>
        <w:drawing>
          <wp:inline distT="0" distB="0" distL="0" distR="0">
            <wp:extent cx="5144218" cy="2848373"/>
            <wp:effectExtent l="19050" t="0" r="0" b="0"/>
            <wp:docPr id="1" name="图片 0" descr="国考照片样张--带说明.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国考照片样张--带说明.png"/>
                    <pic:cNvPicPr/>
                  </pic:nvPicPr>
                  <pic:blipFill>
                    <a:blip r:embed="rId6"/>
                    <a:stretch>
                      <a:fillRect/>
                    </a:stretch>
                  </pic:blipFill>
                  <pic:spPr>
                    <a:xfrm>
                      <a:off x="0" y="0"/>
                      <a:ext cx="5144218" cy="2848373"/>
                    </a:xfrm>
                    <a:prstGeom prst="rect">
                      <a:avLst/>
                    </a:prstGeom>
                  </pic:spPr>
                </pic:pic>
              </a:graphicData>
            </a:graphic>
          </wp:inline>
        </w:drawing>
      </w:r>
    </w:p>
    <w:p w:rsidR="00467770" w:rsidRDefault="00467770" w:rsidP="00467770">
      <w:pPr>
        <w:spacing w:line="500" w:lineRule="exact"/>
        <w:ind w:firstLineChars="175" w:firstLine="422"/>
        <w:jc w:val="left"/>
        <w:rPr>
          <w:rFonts w:ascii="宋体" w:hAnsi="宋体" w:cs="Arial"/>
          <w:color w:val="000000"/>
          <w:kern w:val="0"/>
          <w:sz w:val="24"/>
          <w:szCs w:val="24"/>
        </w:rPr>
      </w:pPr>
      <w:r>
        <w:rPr>
          <w:rFonts w:ascii="Arial" w:hAnsi="Arial" w:cs="Arial" w:hint="eastAsia"/>
          <w:b/>
          <w:color w:val="000000"/>
          <w:kern w:val="0"/>
          <w:sz w:val="24"/>
          <w:szCs w:val="24"/>
        </w:rPr>
        <w:t>二、《申请人无犯罪记录证明》</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467770">
        <w:rPr>
          <w:rFonts w:asciiTheme="minorEastAsia" w:hAnsiTheme="minorEastAsia" w:hint="eastAsia"/>
          <w:sz w:val="24"/>
          <w:szCs w:val="24"/>
        </w:rPr>
        <w:t>一</w:t>
      </w:r>
      <w:r w:rsidRPr="00D866B4">
        <w:rPr>
          <w:rFonts w:asciiTheme="minorEastAsia" w:hAnsiTheme="minorEastAsia" w:hint="eastAsia"/>
          <w:sz w:val="24"/>
          <w:szCs w:val="24"/>
        </w:rPr>
        <w:t>）内地申请人无需个人递交无犯罪记录证明。申请人的无犯罪记录，由教师资格认定机构到公安机关核查。</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467770">
        <w:rPr>
          <w:rFonts w:asciiTheme="minorEastAsia" w:hAnsiTheme="minorEastAsia" w:hint="eastAsia"/>
          <w:sz w:val="24"/>
          <w:szCs w:val="24"/>
        </w:rPr>
        <w:t>二</w:t>
      </w:r>
      <w:r w:rsidRPr="00D866B4">
        <w:rPr>
          <w:rFonts w:asciiTheme="minorEastAsia" w:hAnsiTheme="minorEastAsia" w:hint="eastAsia"/>
          <w:sz w:val="24"/>
          <w:szCs w:val="24"/>
        </w:rPr>
        <w:t>）港澳台居民的无犯罪记录证明分别由香港特别行政区、澳门特别行政区和台湾地区有关部门开具。</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香港特别行政区和澳门特别行政区申请人开具“无犯罪记录证明”所需的《无</w:t>
      </w:r>
      <w:r w:rsidRPr="00D866B4">
        <w:rPr>
          <w:rFonts w:asciiTheme="minorEastAsia" w:hAnsiTheme="minorEastAsia" w:hint="eastAsia"/>
          <w:sz w:val="24"/>
          <w:szCs w:val="24"/>
        </w:rPr>
        <w:lastRenderedPageBreak/>
        <w:t>犯罪记录证明函件》（查看附件</w:t>
      </w:r>
      <w:r w:rsidR="00467770">
        <w:rPr>
          <w:rFonts w:ascii="Arial" w:hAnsi="Arial" w:cs="Arial"/>
          <w:b/>
          <w:color w:val="000000"/>
          <w:kern w:val="0"/>
          <w:sz w:val="24"/>
          <w:szCs w:val="24"/>
        </w:rPr>
        <w:t>3-1</w:t>
      </w:r>
      <w:r w:rsidR="00467770" w:rsidRPr="00D8532C">
        <w:rPr>
          <w:rFonts w:ascii="Arial" w:hAnsi="Arial" w:cs="Arial" w:hint="eastAsia"/>
          <w:b/>
          <w:color w:val="000000"/>
          <w:kern w:val="0"/>
          <w:sz w:val="24"/>
          <w:szCs w:val="24"/>
        </w:rPr>
        <w:t>、</w:t>
      </w:r>
      <w:r w:rsidR="00467770">
        <w:rPr>
          <w:rFonts w:ascii="Arial" w:hAnsi="Arial" w:cs="Arial"/>
          <w:b/>
          <w:color w:val="000000"/>
          <w:kern w:val="0"/>
          <w:sz w:val="24"/>
          <w:szCs w:val="24"/>
        </w:rPr>
        <w:t>3-2</w:t>
      </w:r>
      <w:r w:rsidRPr="00D866B4">
        <w:rPr>
          <w:rFonts w:asciiTheme="minorEastAsia" w:hAnsiTheme="minorEastAsia" w:hint="eastAsia"/>
          <w:sz w:val="24"/>
          <w:szCs w:val="24"/>
        </w:rPr>
        <w:t>）：由高校人事处相关负责人填写《无犯罪记录证明函件》并加盖高校人事处公章，在</w:t>
      </w:r>
      <w:r>
        <w:rPr>
          <w:rFonts w:asciiTheme="minorEastAsia" w:hAnsiTheme="minorEastAsia" w:hint="eastAsia"/>
          <w:sz w:val="24"/>
          <w:szCs w:val="24"/>
        </w:rPr>
        <w:t>2024</w:t>
      </w:r>
      <w:r w:rsidRPr="00D866B4">
        <w:rPr>
          <w:rFonts w:asciiTheme="minorEastAsia" w:hAnsiTheme="minorEastAsia" w:hint="eastAsia"/>
          <w:sz w:val="24"/>
          <w:szCs w:val="24"/>
        </w:rPr>
        <w:t>年10月10日之前邮寄到上海市教师教育学院（延安西路900号414</w:t>
      </w:r>
      <w:r w:rsidR="00467770">
        <w:rPr>
          <w:rFonts w:asciiTheme="minorEastAsia" w:hAnsiTheme="minorEastAsia" w:hint="eastAsia"/>
          <w:sz w:val="24"/>
          <w:szCs w:val="24"/>
        </w:rPr>
        <w:t>室</w:t>
      </w:r>
      <w:r w:rsidRPr="00D866B4">
        <w:rPr>
          <w:rFonts w:asciiTheme="minorEastAsia" w:hAnsiTheme="minorEastAsia" w:hint="eastAsia"/>
          <w:sz w:val="24"/>
          <w:szCs w:val="24"/>
        </w:rPr>
        <w:t>），同时电子版在</w:t>
      </w:r>
      <w:r>
        <w:rPr>
          <w:rFonts w:asciiTheme="minorEastAsia" w:hAnsiTheme="minorEastAsia" w:hint="eastAsia"/>
          <w:sz w:val="24"/>
          <w:szCs w:val="24"/>
        </w:rPr>
        <w:t>2024</w:t>
      </w:r>
      <w:r w:rsidRPr="00D866B4">
        <w:rPr>
          <w:rFonts w:asciiTheme="minorEastAsia" w:hAnsiTheme="minorEastAsia" w:hint="eastAsia"/>
          <w:sz w:val="24"/>
          <w:szCs w:val="24"/>
        </w:rPr>
        <w:t>年10月10日之前发送到邮箱：SHEHRCL@SHEC.EDU.CN；上海市教师教育学院审核盖章后，寄回高校人事处；高校人事处将函件发给申请人，由申请人将函件交给香港或澳门的警务部门；经香港或澳门警务部门核实后，由其将函件返回上海市教师教育学院。核查结果将作为认定依据。具体的办理程序请咨询香港或澳门警务部门。截止</w:t>
      </w:r>
      <w:r>
        <w:rPr>
          <w:rFonts w:asciiTheme="minorEastAsia" w:hAnsiTheme="minorEastAsia" w:hint="eastAsia"/>
          <w:sz w:val="24"/>
          <w:szCs w:val="24"/>
        </w:rPr>
        <w:t>2024</w:t>
      </w:r>
      <w:r w:rsidRPr="00D866B4">
        <w:rPr>
          <w:rFonts w:asciiTheme="minorEastAsia" w:hAnsiTheme="minorEastAsia" w:hint="eastAsia"/>
          <w:sz w:val="24"/>
          <w:szCs w:val="24"/>
        </w:rPr>
        <w:t>年11月30日未能获得香港或澳门警务部门核查结果书面回函的，本次教师资格认定申请无效。</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台湾地区申请人开具“无犯罪记录证明”须由申请人自本公告发布之日起，自行前往台湾地区相关部门办理。截止</w:t>
      </w:r>
      <w:r>
        <w:rPr>
          <w:rFonts w:asciiTheme="minorEastAsia" w:hAnsiTheme="minorEastAsia" w:hint="eastAsia"/>
          <w:sz w:val="24"/>
          <w:szCs w:val="24"/>
        </w:rPr>
        <w:t>2024</w:t>
      </w:r>
      <w:r w:rsidRPr="00D866B4">
        <w:rPr>
          <w:rFonts w:asciiTheme="minorEastAsia" w:hAnsiTheme="minorEastAsia" w:hint="eastAsia"/>
          <w:sz w:val="24"/>
          <w:szCs w:val="24"/>
        </w:rPr>
        <w:t>年11月30日未能递交“无犯罪记录证明”，本次教师资格认定申请无效。</w:t>
      </w:r>
    </w:p>
    <w:p w:rsidR="0056408E" w:rsidRPr="00D866B4" w:rsidRDefault="00467770"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三、</w:t>
      </w:r>
      <w:r w:rsidR="0056408E" w:rsidRPr="00D866B4">
        <w:rPr>
          <w:rFonts w:ascii="黑体" w:eastAsia="黑体" w:hAnsi="黑体" w:hint="eastAsia"/>
          <w:b/>
          <w:sz w:val="24"/>
          <w:szCs w:val="24"/>
        </w:rPr>
        <w:t>《身份证》</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申请人点击进入【上传预约查询】，系统将自动进行身份证证照调取。请申请人仔细核对在线调取的“姓名”、“有效期”等信息。</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未能成功调取证照证息或调取的证照信息与申请人原件“姓名”、“有效期”等信息不相符的申请人，须自行将身份证原件拍照上传。</w:t>
      </w:r>
    </w:p>
    <w:p w:rsidR="0056408E" w:rsidRPr="00D866B4" w:rsidRDefault="0056408E" w:rsidP="0056408E">
      <w:pPr>
        <w:spacing w:line="360" w:lineRule="auto"/>
        <w:ind w:firstLineChars="200" w:firstLine="482"/>
        <w:rPr>
          <w:rFonts w:ascii="黑体" w:eastAsia="黑体" w:hAnsi="黑体"/>
          <w:b/>
          <w:sz w:val="24"/>
          <w:szCs w:val="24"/>
        </w:rPr>
      </w:pPr>
      <w:r w:rsidRPr="00D866B4">
        <w:rPr>
          <w:rFonts w:ascii="黑体" w:eastAsia="黑体" w:hAnsi="黑体" w:hint="eastAsia"/>
          <w:b/>
          <w:sz w:val="24"/>
          <w:szCs w:val="24"/>
        </w:rPr>
        <w:t>注：</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（1）身份证遗失，未能成功调取信息或调取的证照信息与申请人原件“姓名”、“有效期”等信息不相符的申请人，须自行将派出所办理的临时身份证原件拍照上传。</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（2）港澳台居民此项将有效期内本市港澳台居民居住证或港澳居民来往内地通行证或五年有效期台湾居民来往大陆通行证原件拍照上传。</w:t>
      </w:r>
    </w:p>
    <w:p w:rsidR="0056408E" w:rsidRPr="00D866B4" w:rsidRDefault="00467770"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四、</w:t>
      </w:r>
      <w:r w:rsidR="0056408E" w:rsidRPr="00D866B4">
        <w:rPr>
          <w:rFonts w:ascii="黑体" w:eastAsia="黑体" w:hAnsi="黑体" w:hint="eastAsia"/>
          <w:b/>
          <w:sz w:val="24"/>
          <w:szCs w:val="24"/>
        </w:rPr>
        <w:t>《普通话水平测试等级证书》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二级乙等及以上。</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申请人在认定信息填报过程中将进行普通话水平测试等级证书在线核验，请申请人仔细核对在线调取的“姓名”、“等级”、“分数”等信息。</w:t>
      </w:r>
    </w:p>
    <w:p w:rsidR="00467770"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申请人，点击进入【上传预约查询】，自行将普通话水平测试等级证书原件拍照上传</w:t>
      </w:r>
      <w:r w:rsidR="00467770">
        <w:rPr>
          <w:rFonts w:asciiTheme="minorEastAsia" w:hAnsiTheme="minorEastAsia" w:hint="eastAsia"/>
          <w:sz w:val="24"/>
          <w:szCs w:val="24"/>
        </w:rPr>
        <w:t>。</w:t>
      </w:r>
    </w:p>
    <w:p w:rsidR="0056408E" w:rsidRPr="00D866B4" w:rsidRDefault="0056408E" w:rsidP="0056408E">
      <w:pPr>
        <w:spacing w:line="360" w:lineRule="auto"/>
        <w:ind w:firstLineChars="200" w:firstLine="482"/>
        <w:rPr>
          <w:rFonts w:ascii="黑体" w:eastAsia="黑体" w:hAnsi="黑体"/>
          <w:b/>
          <w:sz w:val="24"/>
          <w:szCs w:val="24"/>
        </w:rPr>
      </w:pPr>
      <w:r w:rsidRPr="00D866B4">
        <w:rPr>
          <w:rFonts w:ascii="黑体" w:eastAsia="黑体" w:hAnsi="黑体" w:hint="eastAsia"/>
          <w:b/>
          <w:sz w:val="24"/>
          <w:szCs w:val="24"/>
        </w:rPr>
        <w:t>注:</w:t>
      </w:r>
    </w:p>
    <w:p w:rsidR="0056408E" w:rsidRPr="00D866B4" w:rsidRDefault="001874BA" w:rsidP="0056408E">
      <w:pPr>
        <w:spacing w:line="360" w:lineRule="auto"/>
        <w:ind w:firstLineChars="200" w:firstLine="440"/>
        <w:rPr>
          <w:rFonts w:ascii="楷体" w:eastAsia="楷体" w:hAnsi="楷体"/>
          <w:sz w:val="22"/>
          <w:szCs w:val="24"/>
        </w:rPr>
      </w:pPr>
      <w:r>
        <w:rPr>
          <w:rFonts w:ascii="楷体" w:eastAsia="楷体" w:hAnsi="楷体" w:hint="eastAsia"/>
          <w:sz w:val="22"/>
          <w:szCs w:val="24"/>
        </w:rPr>
        <w:t>（1）</w:t>
      </w:r>
      <w:r w:rsidR="0056408E" w:rsidRPr="00D866B4">
        <w:rPr>
          <w:rFonts w:ascii="楷体" w:eastAsia="楷体" w:hAnsi="楷体" w:hint="eastAsia"/>
          <w:sz w:val="22"/>
          <w:szCs w:val="24"/>
        </w:rPr>
        <w:t>普通话证书遗失，在线信息核验相符的申请人，上传电子证照截图或发证机</w:t>
      </w:r>
      <w:r w:rsidR="0056408E" w:rsidRPr="00D866B4">
        <w:rPr>
          <w:rFonts w:ascii="楷体" w:eastAsia="楷体" w:hAnsi="楷体" w:hint="eastAsia"/>
          <w:sz w:val="22"/>
          <w:szCs w:val="24"/>
        </w:rPr>
        <w:lastRenderedPageBreak/>
        <w:t>构开具的遗失证明或国家普通话水平测试网（网址：https://www.cltt.org/#/scoreQuery）成绩查询页面截图，截图必须清晰显示个人姓名（不得带*号屏蔽）；未能成功调取证书信息完成在线核验或在线核验调取的证书信息与申请人证书原件信息不相符（此时系统中核验状态显示为“待检验”）的申请人，开具遗失证明一律不予认可，不得在本市申请教师资格认定。</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w:t>
      </w:r>
      <w:r w:rsidR="001874BA">
        <w:rPr>
          <w:rFonts w:ascii="楷体" w:eastAsia="楷体" w:hAnsi="楷体" w:hint="eastAsia"/>
          <w:sz w:val="22"/>
          <w:szCs w:val="24"/>
        </w:rPr>
        <w:t>2</w:t>
      </w:r>
      <w:r w:rsidRPr="00D866B4">
        <w:rPr>
          <w:rFonts w:ascii="楷体" w:eastAsia="楷体" w:hAnsi="楷体" w:hint="eastAsia"/>
          <w:sz w:val="22"/>
          <w:szCs w:val="24"/>
        </w:rPr>
        <w:t>）高等学校拟聘任副教授以上教师职务或聘任的具有博士学位者选择“免测”，并自行将副教授以上相关材料或博士学位原件拍照上传。</w:t>
      </w:r>
    </w:p>
    <w:p w:rsidR="0056408E" w:rsidRPr="00D866B4"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五、</w:t>
      </w:r>
      <w:r w:rsidR="0056408E" w:rsidRPr="00D866B4">
        <w:rPr>
          <w:rFonts w:ascii="黑体" w:eastAsia="黑体" w:hAnsi="黑体" w:hint="eastAsia"/>
          <w:b/>
          <w:sz w:val="24"/>
          <w:szCs w:val="24"/>
        </w:rPr>
        <w:t>学历证书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申请人在认定信息填报过程中将进行学历信息在线核验，请申请人仔细核对在线调取的“姓名”、“毕业学校”、“所学专业”等信息。</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在线信息核验相符的申请人，点击进入【上传预约查询】，自行将学历证书原件拍照上传。不得上传学位证书。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未能成功调取学历信息完成在线核验（此时系统中核验状态显示为“待检验”）或在线核验调取的学历信息与申请人学历证书原件信息不相符的申请人，点击进入【上传预约查询】，自行将学历证书原件和教育部学生服务与素质发展中心（原全国高等学校学生信息咨询与就业指导中心）出具的“教育部学历证书电子注册备案表”或“中国高等教育学历认证报告”原件拍照上传。</w:t>
      </w:r>
    </w:p>
    <w:p w:rsidR="0056408E" w:rsidRPr="00D866B4" w:rsidRDefault="0056408E" w:rsidP="0056408E">
      <w:pPr>
        <w:spacing w:line="360" w:lineRule="auto"/>
        <w:ind w:firstLineChars="200" w:firstLine="482"/>
        <w:rPr>
          <w:rFonts w:ascii="黑体" w:eastAsia="黑体" w:hAnsi="黑体"/>
          <w:b/>
          <w:sz w:val="24"/>
          <w:szCs w:val="24"/>
        </w:rPr>
      </w:pPr>
      <w:r w:rsidRPr="00D866B4">
        <w:rPr>
          <w:rFonts w:ascii="黑体" w:eastAsia="黑体" w:hAnsi="黑体" w:hint="eastAsia"/>
          <w:b/>
          <w:sz w:val="24"/>
          <w:szCs w:val="24"/>
        </w:rPr>
        <w:t>注:</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1）学历证书遗失，若成功调取学历信息完成在线核验的申请人，点击进入【上传预约查询】，自行将毕业学校开具的毕业证明书原件拍照上传；若未能成功调取学历信息完成在线核验（此时系统中核验状态显示为“待检验”）或在线核验调取的学历信息与申请人学历证书原件信息不相符的申请人，点击进入【上传预约查询】，自行将毕业学校开具的毕业证明书和教育部学生服务与素质发展中心（原全国高等学校学生信息咨询与就业指导中心）出具的“教育部学历证书电子注册备案表”或“中国高等教育学历认证报告”拍照上传。</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2）持博士学位证书申请的申请人，点击进入【上传预约查询】，自行将学位和学历两份证书原件拍照上传，若只有博士学位，没有博士学历的，则将其最高学历毕业证书原件拍照上传。在博士学位公示期间，尚未取得博士学位证书的人员不得申请，需正式获得博士学位后方可申请。</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（3）持2000年之前（含2000年）的所有博士学位及所有年份的军队院校博士学</w:t>
      </w:r>
      <w:r w:rsidRPr="00D866B4">
        <w:rPr>
          <w:rFonts w:ascii="楷体" w:eastAsia="楷体" w:hAnsi="楷体" w:hint="eastAsia"/>
          <w:sz w:val="22"/>
          <w:szCs w:val="24"/>
        </w:rPr>
        <w:lastRenderedPageBreak/>
        <w:t>位的申请的申请人，点击进入【上传预约查询】，自行将教育部学位与研究生教育发展中心出具的学位认证报告原件拍照上传。</w:t>
      </w:r>
    </w:p>
    <w:p w:rsidR="001F0F8E"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（4）</w:t>
      </w:r>
      <w:r w:rsidR="001F0F8E" w:rsidRPr="001F0F8E">
        <w:rPr>
          <w:rFonts w:ascii="楷体" w:eastAsia="楷体" w:hAnsi="楷体" w:hint="eastAsia"/>
          <w:sz w:val="22"/>
          <w:szCs w:val="24"/>
        </w:rPr>
        <w:t>持军队院校学历证书申请的申请人，若为在参军服役期间获得入学资格的，点击进入【上传预约查询】，自行将学历证书原件和个人档案内参军登记表和转业审批报告表复印件（复印件须加盖档案保管章）或能清晰反映入伍及退伍时间的复员证拍照上传；若为在非参军服役期间入学资格的，点击进入【上传预约查询】，自行将学历证书原件和招生入学时由地方考试院招生办盖章的新生录取名册复印件（复印件须加盖档案保管章）拍照上传</w:t>
      </w:r>
      <w:r w:rsidR="00D7551E">
        <w:rPr>
          <w:rFonts w:ascii="楷体" w:eastAsia="楷体" w:hAnsi="楷体" w:hint="eastAsia"/>
          <w:sz w:val="22"/>
          <w:szCs w:val="24"/>
        </w:rPr>
        <w:t>。</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（5）持香港、澳门、台湾地区高等学校学历证书申请的申请人，不能成功调取学历信息完成在线核验。申请人点击进入【上传预约查询】，自行将学历证书原件</w:t>
      </w:r>
      <w:r w:rsidR="00D7551E">
        <w:rPr>
          <w:rFonts w:ascii="楷体" w:eastAsia="楷体" w:hAnsi="楷体" w:hint="eastAsia"/>
          <w:sz w:val="22"/>
          <w:szCs w:val="24"/>
        </w:rPr>
        <w:t>和教育部留学服务中心出具的“港澳台地区学历学位认证书”拍照上传；</w:t>
      </w:r>
      <w:r w:rsidRPr="00D866B4">
        <w:rPr>
          <w:rFonts w:ascii="楷体" w:eastAsia="楷体" w:hAnsi="楷体" w:hint="eastAsia"/>
          <w:sz w:val="22"/>
          <w:szCs w:val="24"/>
        </w:rPr>
        <w:t>认证结论必须为“所获学位证书表明其具有相应的学历”。尚未正式取得港澳台地区学历证书的，不得在本市申请教师资格认定。</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（6）持国外高等学校学历证书申请，不能成功调取学历信息完成在线核验，申请人点击进入【上传预约查询】，自行将学历证书原件和教育部留学服务中心出具的“国外学历学位认证书”拍照上传</w:t>
      </w:r>
      <w:r w:rsidR="00D7551E">
        <w:rPr>
          <w:rFonts w:ascii="楷体" w:eastAsia="楷体" w:hAnsi="楷体" w:hint="eastAsia"/>
          <w:sz w:val="22"/>
          <w:szCs w:val="24"/>
        </w:rPr>
        <w:t>；</w:t>
      </w:r>
      <w:r w:rsidRPr="00D866B4">
        <w:rPr>
          <w:rFonts w:ascii="楷体" w:eastAsia="楷体" w:hAnsi="楷体" w:hint="eastAsia"/>
          <w:sz w:val="22"/>
          <w:szCs w:val="24"/>
        </w:rPr>
        <w:t>大使馆开具留学证明无效</w:t>
      </w:r>
      <w:r w:rsidR="00D7551E">
        <w:rPr>
          <w:rFonts w:ascii="楷体" w:eastAsia="楷体" w:hAnsi="楷体" w:hint="eastAsia"/>
          <w:sz w:val="22"/>
          <w:szCs w:val="24"/>
        </w:rPr>
        <w:t>，</w:t>
      </w:r>
      <w:r w:rsidRPr="00D866B4">
        <w:rPr>
          <w:rFonts w:ascii="楷体" w:eastAsia="楷体" w:hAnsi="楷体" w:hint="eastAsia"/>
          <w:sz w:val="22"/>
          <w:szCs w:val="24"/>
        </w:rPr>
        <w:t>认证结论必须为“所获学位证书表明其具有相应的学历”。尚未正式取得国外学历证书的，不得在本市申请教师资格认定。</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（7）“中国高等教育学历认证报告”在线申请网址：http://www.chsi.com.cn/xlrz/rhsq_index.jsp</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（8）“港澳台地区学历学位认证书”及“国外学历学位认证书”在线申请网址：http://www.cscse.edu.cn。</w:t>
      </w:r>
    </w:p>
    <w:p w:rsidR="0056408E" w:rsidRPr="00D866B4" w:rsidRDefault="0056408E" w:rsidP="0056408E">
      <w:pPr>
        <w:spacing w:line="360" w:lineRule="auto"/>
        <w:ind w:firstLineChars="200" w:firstLine="440"/>
        <w:rPr>
          <w:rFonts w:ascii="楷体" w:eastAsia="楷体" w:hAnsi="楷体"/>
          <w:sz w:val="22"/>
          <w:szCs w:val="24"/>
        </w:rPr>
      </w:pPr>
      <w:r w:rsidRPr="00D866B4">
        <w:rPr>
          <w:rFonts w:ascii="楷体" w:eastAsia="楷体" w:hAnsi="楷体" w:hint="eastAsia"/>
          <w:sz w:val="22"/>
          <w:szCs w:val="24"/>
        </w:rPr>
        <w:t>（9）未能成功调取学历信息完成在线核验的且未完成“教育部学历证书电子注册备案表”或“中国高等教育学历认证报告”的申请人（包含正在办理的人员）不得在本市申请教师资格认定。</w:t>
      </w:r>
    </w:p>
    <w:p w:rsidR="0056408E" w:rsidRPr="00D866B4"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六、</w:t>
      </w:r>
      <w:r w:rsidR="0056408E" w:rsidRPr="00D866B4">
        <w:rPr>
          <w:rFonts w:ascii="黑体" w:eastAsia="黑体" w:hAnsi="黑体" w:hint="eastAsia"/>
          <w:b/>
          <w:sz w:val="24"/>
          <w:szCs w:val="24"/>
        </w:rPr>
        <w:t xml:space="preserve"> 《高等教育学概论》、《心理学概论》、《高等教育方法概论》三门教育类专业课程的考试合格证</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三门高等学校教师资格专业课程考试合格证必须是上海市教师资格专业课程考试办公室组织的统一考试获取的（其他省市组织的考试不予认可），有效期</w:t>
      </w:r>
      <w:r w:rsidRPr="00D866B4">
        <w:rPr>
          <w:rFonts w:asciiTheme="minorEastAsia" w:hAnsiTheme="minorEastAsia" w:hint="eastAsia"/>
          <w:sz w:val="24"/>
          <w:szCs w:val="24"/>
        </w:rPr>
        <w:lastRenderedPageBreak/>
        <w:t>为三年（以考试日期为准）。</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申请人无需上传及递交考试合格证，认定机构会进行信息比对，未通过比对人员不得在本市申请教师资格认定。</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高等学校拟聘任副教授以上教师职务或聘任的具有博士学位者免考。</w:t>
      </w:r>
    </w:p>
    <w:p w:rsidR="0056408E" w:rsidRPr="00D866B4"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七、</w:t>
      </w:r>
      <w:r w:rsidR="0056408E" w:rsidRPr="00D866B4">
        <w:rPr>
          <w:rFonts w:ascii="黑体" w:eastAsia="黑体" w:hAnsi="黑体" w:hint="eastAsia"/>
          <w:b/>
          <w:sz w:val="24"/>
          <w:szCs w:val="24"/>
        </w:rPr>
        <w:t>副教授、教授材料</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一</w:t>
      </w:r>
      <w:r w:rsidRPr="00D866B4">
        <w:rPr>
          <w:rFonts w:asciiTheme="minorEastAsia" w:hAnsiTheme="minorEastAsia" w:hint="eastAsia"/>
          <w:sz w:val="24"/>
          <w:szCs w:val="24"/>
        </w:rPr>
        <w:t>）申请人档案内副教授、教授申报材料（可由档案内复印后加盖档案保管章）。</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二</w:t>
      </w:r>
      <w:r w:rsidRPr="00D866B4">
        <w:rPr>
          <w:rFonts w:asciiTheme="minorEastAsia" w:hAnsiTheme="minorEastAsia" w:hint="eastAsia"/>
          <w:sz w:val="24"/>
          <w:szCs w:val="24"/>
        </w:rPr>
        <w:t>）学校聘任文件。</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三</w:t>
      </w:r>
      <w:r w:rsidRPr="00D866B4">
        <w:rPr>
          <w:rFonts w:asciiTheme="minorEastAsia" w:hAnsiTheme="minorEastAsia" w:hint="eastAsia"/>
          <w:sz w:val="24"/>
          <w:szCs w:val="24"/>
        </w:rPr>
        <w:t>）副教授、教授证书。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持副教授、教授申请的申请人，点击进入【上传预约查询】，自行将上述三项材料原件拍照上传。</w:t>
      </w:r>
    </w:p>
    <w:p w:rsidR="0056408E" w:rsidRPr="00D866B4"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八、</w:t>
      </w:r>
      <w:r w:rsidR="0056408E" w:rsidRPr="00D866B4">
        <w:rPr>
          <w:rFonts w:ascii="黑体" w:eastAsia="黑体" w:hAnsi="黑体" w:hint="eastAsia"/>
          <w:b/>
          <w:sz w:val="24"/>
          <w:szCs w:val="24"/>
        </w:rPr>
        <w:t>申请人在校任教学科的教学任务书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申请人自行将教学任务书原件拍照上传。</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一</w:t>
      </w:r>
      <w:r w:rsidRPr="00D866B4">
        <w:rPr>
          <w:rFonts w:asciiTheme="minorEastAsia" w:hAnsiTheme="minorEastAsia" w:hint="eastAsia"/>
          <w:sz w:val="24"/>
          <w:szCs w:val="24"/>
        </w:rPr>
        <w:t>）任教学科必须与申请学科相一致。</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二</w:t>
      </w:r>
      <w:r w:rsidRPr="00D866B4">
        <w:rPr>
          <w:rFonts w:asciiTheme="minorEastAsia" w:hAnsiTheme="minorEastAsia" w:hint="eastAsia"/>
          <w:sz w:val="24"/>
          <w:szCs w:val="24"/>
        </w:rPr>
        <w:t>）教学任务书必须说明所有教学任务。</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三</w:t>
      </w:r>
      <w:r w:rsidRPr="00D866B4">
        <w:rPr>
          <w:rFonts w:asciiTheme="minorEastAsia" w:hAnsiTheme="minorEastAsia" w:hint="eastAsia"/>
          <w:sz w:val="24"/>
          <w:szCs w:val="24"/>
        </w:rPr>
        <w:t>）时间必须包含</w:t>
      </w:r>
      <w:r>
        <w:rPr>
          <w:rFonts w:asciiTheme="minorEastAsia" w:hAnsiTheme="minorEastAsia" w:hint="eastAsia"/>
          <w:sz w:val="24"/>
          <w:szCs w:val="24"/>
        </w:rPr>
        <w:t>2024</w:t>
      </w:r>
      <w:r w:rsidRPr="00D866B4">
        <w:rPr>
          <w:rFonts w:asciiTheme="minorEastAsia" w:hAnsiTheme="minorEastAsia" w:hint="eastAsia"/>
          <w:sz w:val="24"/>
          <w:szCs w:val="24"/>
        </w:rPr>
        <w:t>学年。</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四</w:t>
      </w:r>
      <w:r w:rsidRPr="00D866B4">
        <w:rPr>
          <w:rFonts w:asciiTheme="minorEastAsia" w:hAnsiTheme="minorEastAsia" w:hint="eastAsia"/>
          <w:sz w:val="24"/>
          <w:szCs w:val="24"/>
        </w:rPr>
        <w:t>）凡聘用合同上注明聘用岗位为“教学”、“科研”、“专业技术（必须体现出是教师岗位）”岗位的，可不提供教学任务书；聘用岗位非“教学”、“科研”、“专业技术”岗位的，申请高校教师资格一律提供教学任务书；高校附属医院申请人一律提供教学任务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五</w:t>
      </w:r>
      <w:r w:rsidRPr="00D866B4">
        <w:rPr>
          <w:rFonts w:asciiTheme="minorEastAsia" w:hAnsiTheme="minorEastAsia" w:hint="eastAsia"/>
          <w:sz w:val="24"/>
          <w:szCs w:val="24"/>
        </w:rPr>
        <w:t>）专职辅导员，申请思政类学科，可免交教学任务书，申请其他学科，必须提供教学任务书。</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六</w:t>
      </w:r>
      <w:r w:rsidRPr="00D866B4">
        <w:rPr>
          <w:rFonts w:asciiTheme="minorEastAsia" w:hAnsiTheme="minorEastAsia" w:hint="eastAsia"/>
          <w:sz w:val="24"/>
          <w:szCs w:val="24"/>
        </w:rPr>
        <w:t>）根据申请人身份不同，具体要求如下：</w:t>
      </w:r>
    </w:p>
    <w:p w:rsidR="0056408E" w:rsidRPr="003D4022" w:rsidRDefault="003D4022" w:rsidP="0056408E">
      <w:pPr>
        <w:spacing w:line="360" w:lineRule="auto"/>
        <w:ind w:firstLineChars="200" w:firstLine="480"/>
        <w:rPr>
          <w:rFonts w:ascii="Arial" w:eastAsia="宋体" w:hAnsi="Arial" w:cs="Arial"/>
          <w:color w:val="000000"/>
          <w:kern w:val="0"/>
          <w:sz w:val="24"/>
          <w:szCs w:val="24"/>
        </w:rPr>
      </w:pPr>
      <w:r w:rsidRPr="003D4022">
        <w:rPr>
          <w:rFonts w:ascii="Arial" w:eastAsia="宋体" w:hAnsi="Arial" w:cs="Arial" w:hint="eastAsia"/>
          <w:color w:val="000000"/>
          <w:kern w:val="0"/>
          <w:sz w:val="24"/>
          <w:szCs w:val="24"/>
        </w:rPr>
        <w:t>1.</w:t>
      </w:r>
      <w:r w:rsidR="0056408E" w:rsidRPr="003D4022">
        <w:rPr>
          <w:rFonts w:ascii="Arial" w:eastAsia="宋体" w:hAnsi="Arial" w:cs="Arial" w:hint="eastAsia"/>
          <w:color w:val="000000"/>
          <w:kern w:val="0"/>
          <w:sz w:val="24"/>
          <w:szCs w:val="24"/>
        </w:rPr>
        <w:t>本专科课程教学任务书，必须由高校教务处开具并加盖公章；</w:t>
      </w:r>
    </w:p>
    <w:p w:rsidR="0056408E" w:rsidRPr="003D4022" w:rsidRDefault="003D4022" w:rsidP="0056408E">
      <w:pPr>
        <w:spacing w:line="360" w:lineRule="auto"/>
        <w:ind w:firstLineChars="200" w:firstLine="480"/>
        <w:rPr>
          <w:rFonts w:ascii="Arial" w:eastAsia="宋体" w:hAnsi="Arial" w:cs="Arial"/>
          <w:color w:val="000000"/>
          <w:kern w:val="0"/>
          <w:sz w:val="24"/>
          <w:szCs w:val="24"/>
        </w:rPr>
      </w:pPr>
      <w:r w:rsidRPr="003D4022">
        <w:rPr>
          <w:rFonts w:ascii="Arial" w:eastAsia="宋体" w:hAnsi="Arial" w:cs="Arial" w:hint="eastAsia"/>
          <w:color w:val="000000"/>
          <w:kern w:val="0"/>
          <w:sz w:val="24"/>
          <w:szCs w:val="24"/>
        </w:rPr>
        <w:t>2.</w:t>
      </w:r>
      <w:r w:rsidR="0056408E" w:rsidRPr="003D4022">
        <w:rPr>
          <w:rFonts w:ascii="Arial" w:eastAsia="宋体" w:hAnsi="Arial" w:cs="Arial" w:hint="eastAsia"/>
          <w:color w:val="000000"/>
          <w:kern w:val="0"/>
          <w:sz w:val="24"/>
          <w:szCs w:val="24"/>
        </w:rPr>
        <w:t>研究生课程教学任务书，必须由研究生院开具并加盖公章；</w:t>
      </w:r>
    </w:p>
    <w:p w:rsidR="0056408E" w:rsidRPr="003D4022" w:rsidRDefault="003D4022" w:rsidP="0056408E">
      <w:pPr>
        <w:spacing w:line="360" w:lineRule="auto"/>
        <w:ind w:firstLineChars="200" w:firstLine="480"/>
        <w:rPr>
          <w:rFonts w:ascii="Arial" w:eastAsia="宋体" w:hAnsi="Arial" w:cs="Arial"/>
          <w:color w:val="000000"/>
          <w:kern w:val="0"/>
          <w:sz w:val="24"/>
          <w:szCs w:val="24"/>
        </w:rPr>
      </w:pPr>
      <w:r w:rsidRPr="003D4022">
        <w:rPr>
          <w:rFonts w:ascii="Arial" w:eastAsia="宋体" w:hAnsi="Arial" w:cs="Arial" w:hint="eastAsia"/>
          <w:color w:val="000000"/>
          <w:kern w:val="0"/>
          <w:sz w:val="24"/>
          <w:szCs w:val="24"/>
        </w:rPr>
        <w:t>3.</w:t>
      </w:r>
      <w:r w:rsidR="0056408E" w:rsidRPr="003D4022">
        <w:rPr>
          <w:rFonts w:ascii="Arial" w:eastAsia="宋体" w:hAnsi="Arial" w:cs="Arial" w:hint="eastAsia"/>
          <w:color w:val="000000"/>
          <w:kern w:val="0"/>
          <w:sz w:val="24"/>
          <w:szCs w:val="24"/>
        </w:rPr>
        <w:t>附属医院教学任务书，必须由临床医学院开具并加盖公章。</w:t>
      </w:r>
      <w:r w:rsidR="0056408E" w:rsidRPr="003D4022">
        <w:rPr>
          <w:rFonts w:ascii="Arial" w:eastAsia="宋体" w:hAnsi="Arial" w:cs="Arial" w:hint="eastAsia"/>
          <w:color w:val="000000"/>
          <w:kern w:val="0"/>
          <w:sz w:val="24"/>
          <w:szCs w:val="24"/>
        </w:rPr>
        <w:t xml:space="preserve"> </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w:t>
      </w:r>
      <w:r w:rsidR="003D4022">
        <w:rPr>
          <w:rFonts w:asciiTheme="minorEastAsia" w:hAnsiTheme="minorEastAsia" w:hint="eastAsia"/>
          <w:sz w:val="24"/>
          <w:szCs w:val="24"/>
        </w:rPr>
        <w:t>七</w:t>
      </w:r>
      <w:r w:rsidRPr="00D866B4">
        <w:rPr>
          <w:rFonts w:asciiTheme="minorEastAsia" w:hAnsiTheme="minorEastAsia" w:hint="eastAsia"/>
          <w:sz w:val="24"/>
          <w:szCs w:val="24"/>
        </w:rPr>
        <w:t>）教学任务书必须由教务处开具原始证明，不得申请人自行制作或填写。递交材料后审核期间，不得更改或补交教学任务书。</w:t>
      </w:r>
    </w:p>
    <w:p w:rsidR="0056408E" w:rsidRPr="00D866B4"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九、</w:t>
      </w:r>
      <w:r w:rsidR="0056408E" w:rsidRPr="00D866B4">
        <w:rPr>
          <w:rFonts w:ascii="黑体" w:eastAsia="黑体" w:hAnsi="黑体" w:hint="eastAsia"/>
          <w:b/>
          <w:sz w:val="24"/>
          <w:szCs w:val="24"/>
        </w:rPr>
        <w:t>劳动合同</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lastRenderedPageBreak/>
        <w:t>申请人自行将相关单位聘用合同原件（工作单位名称必须与“教师资格认定申请信息”中一致。若无法提供相关聘用合同原件只能提供复印件的，则相关聘用合同复印件需加盖单位公章或单位人事章）拍照上传。</w:t>
      </w:r>
    </w:p>
    <w:p w:rsidR="0056408E" w:rsidRPr="00D866B4"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十、</w:t>
      </w:r>
      <w:r w:rsidR="0056408E" w:rsidRPr="00D866B4">
        <w:rPr>
          <w:rFonts w:ascii="黑体" w:eastAsia="黑体" w:hAnsi="黑体" w:hint="eastAsia"/>
          <w:b/>
          <w:sz w:val="24"/>
          <w:szCs w:val="24"/>
        </w:rPr>
        <w:t>公积金缴纳清单</w:t>
      </w:r>
    </w:p>
    <w:p w:rsidR="0056408E" w:rsidRPr="00D866B4" w:rsidRDefault="0056408E" w:rsidP="0056408E">
      <w:pPr>
        <w:spacing w:line="360" w:lineRule="auto"/>
        <w:ind w:firstLineChars="200" w:firstLine="480"/>
        <w:rPr>
          <w:rFonts w:asciiTheme="minorEastAsia" w:hAnsiTheme="minorEastAsia"/>
          <w:sz w:val="24"/>
          <w:szCs w:val="24"/>
        </w:rPr>
      </w:pPr>
      <w:r w:rsidRPr="00D866B4">
        <w:rPr>
          <w:rFonts w:asciiTheme="minorEastAsia" w:hAnsiTheme="minorEastAsia" w:hint="eastAsia"/>
          <w:sz w:val="24"/>
          <w:szCs w:val="24"/>
        </w:rPr>
        <w:t>申请人自行将</w:t>
      </w:r>
      <w:r>
        <w:rPr>
          <w:rFonts w:asciiTheme="minorEastAsia" w:hAnsiTheme="minorEastAsia" w:hint="eastAsia"/>
          <w:sz w:val="24"/>
          <w:szCs w:val="24"/>
        </w:rPr>
        <w:t>2024</w:t>
      </w:r>
      <w:r w:rsidRPr="00D866B4">
        <w:rPr>
          <w:rFonts w:asciiTheme="minorEastAsia" w:hAnsiTheme="minorEastAsia" w:hint="eastAsia"/>
          <w:sz w:val="24"/>
          <w:szCs w:val="24"/>
        </w:rPr>
        <w:t>年公积金缴纳清单原件拍照上传。公积金缴纳清单必须清晰显示单位信息、个人姓名（不得带*号屏蔽），末次缴纳时间要求为</w:t>
      </w:r>
      <w:r>
        <w:rPr>
          <w:rFonts w:asciiTheme="minorEastAsia" w:hAnsiTheme="minorEastAsia" w:hint="eastAsia"/>
          <w:sz w:val="24"/>
          <w:szCs w:val="24"/>
        </w:rPr>
        <w:t>2024</w:t>
      </w:r>
      <w:r w:rsidRPr="00D866B4">
        <w:rPr>
          <w:rFonts w:asciiTheme="minorEastAsia" w:hAnsiTheme="minorEastAsia" w:hint="eastAsia"/>
          <w:sz w:val="24"/>
          <w:szCs w:val="24"/>
        </w:rPr>
        <w:t>年8月。</w:t>
      </w:r>
    </w:p>
    <w:p w:rsidR="00EF4CB8" w:rsidRDefault="00EF4CB8" w:rsidP="0056408E">
      <w:pPr>
        <w:spacing w:line="360" w:lineRule="auto"/>
        <w:ind w:firstLineChars="200" w:firstLine="482"/>
        <w:rPr>
          <w:rFonts w:ascii="黑体" w:eastAsia="黑体" w:hAnsi="黑体"/>
          <w:b/>
          <w:sz w:val="24"/>
          <w:szCs w:val="24"/>
        </w:rPr>
      </w:pPr>
      <w:r>
        <w:rPr>
          <w:rFonts w:ascii="黑体" w:eastAsia="黑体" w:hAnsi="黑体" w:hint="eastAsia"/>
          <w:b/>
          <w:sz w:val="24"/>
          <w:szCs w:val="24"/>
        </w:rPr>
        <w:t>十一、</w:t>
      </w:r>
      <w:r w:rsidR="0056408E" w:rsidRPr="00D866B4">
        <w:rPr>
          <w:rFonts w:ascii="黑体" w:eastAsia="黑体" w:hAnsi="黑体" w:hint="eastAsia"/>
          <w:b/>
          <w:sz w:val="24"/>
          <w:szCs w:val="24"/>
        </w:rPr>
        <w:t>其他</w:t>
      </w:r>
    </w:p>
    <w:p w:rsidR="00EF4CB8" w:rsidRDefault="00EF4CB8" w:rsidP="00EF4CB8">
      <w:pPr>
        <w:pStyle w:val="a6"/>
        <w:widowControl/>
        <w:spacing w:line="500" w:lineRule="exact"/>
        <w:ind w:firstLineChars="175"/>
        <w:jc w:val="left"/>
        <w:rPr>
          <w:rFonts w:ascii="Arial" w:hAnsi="Arial" w:cs="Arial"/>
          <w:color w:val="000000"/>
          <w:kern w:val="0"/>
          <w:sz w:val="24"/>
          <w:szCs w:val="24"/>
        </w:rPr>
      </w:pPr>
      <w:r>
        <w:rPr>
          <w:rFonts w:ascii="Arial" w:hAnsi="Arial" w:cs="Arial" w:hint="eastAsia"/>
          <w:color w:val="000000"/>
          <w:kern w:val="0"/>
          <w:sz w:val="24"/>
          <w:szCs w:val="24"/>
        </w:rPr>
        <w:t>（一）其他应认定或受理机构根据数据核验结果后要求提供的相关材料。</w:t>
      </w:r>
    </w:p>
    <w:p w:rsidR="00EF4CB8" w:rsidRDefault="00EF4CB8" w:rsidP="00EF4CB8">
      <w:pPr>
        <w:pStyle w:val="a6"/>
        <w:widowControl/>
        <w:spacing w:line="500" w:lineRule="exact"/>
        <w:ind w:firstLineChars="175"/>
        <w:jc w:val="left"/>
        <w:rPr>
          <w:rFonts w:ascii="Arial" w:hAnsi="Arial" w:cs="Arial"/>
          <w:color w:val="000000"/>
          <w:kern w:val="0"/>
          <w:sz w:val="24"/>
          <w:szCs w:val="24"/>
        </w:rPr>
      </w:pPr>
      <w:r>
        <w:rPr>
          <w:rFonts w:ascii="Arial" w:hAnsi="Arial" w:cs="Arial" w:hint="eastAsia"/>
          <w:color w:val="000000"/>
          <w:kern w:val="0"/>
          <w:sz w:val="24"/>
          <w:szCs w:val="24"/>
        </w:rPr>
        <w:t>（二）</w:t>
      </w:r>
      <w:r w:rsidRPr="004E7845">
        <w:rPr>
          <w:rFonts w:ascii="Arial" w:hAnsi="Arial" w:cs="Arial"/>
          <w:color w:val="000000"/>
          <w:kern w:val="0"/>
          <w:sz w:val="24"/>
          <w:szCs w:val="24"/>
        </w:rPr>
        <w:t>上述第</w:t>
      </w:r>
      <w:r w:rsidR="00860B55">
        <w:rPr>
          <w:rFonts w:ascii="Arial" w:hAnsi="Arial" w:cs="Arial"/>
          <w:color w:val="000000"/>
          <w:kern w:val="0"/>
          <w:sz w:val="24"/>
          <w:szCs w:val="24"/>
        </w:rPr>
        <w:t>三</w:t>
      </w:r>
      <w:r w:rsidRPr="004E7845">
        <w:rPr>
          <w:rFonts w:ascii="Arial" w:hAnsi="Arial" w:cs="Arial" w:hint="eastAsia"/>
          <w:color w:val="000000"/>
          <w:kern w:val="0"/>
          <w:sz w:val="24"/>
          <w:szCs w:val="24"/>
        </w:rPr>
        <w:t>至</w:t>
      </w:r>
      <w:r w:rsidR="00860B55">
        <w:rPr>
          <w:rFonts w:ascii="Arial" w:hAnsi="Arial" w:cs="Arial"/>
          <w:color w:val="000000"/>
          <w:kern w:val="0"/>
          <w:sz w:val="24"/>
          <w:szCs w:val="24"/>
        </w:rPr>
        <w:t>十一</w:t>
      </w:r>
      <w:r w:rsidRPr="004E7845">
        <w:rPr>
          <w:rFonts w:ascii="Arial" w:hAnsi="Arial" w:cs="Arial" w:hint="eastAsia"/>
          <w:color w:val="000000"/>
          <w:kern w:val="0"/>
          <w:sz w:val="24"/>
          <w:szCs w:val="24"/>
        </w:rPr>
        <w:t>项资料照片上传要求：</w:t>
      </w:r>
    </w:p>
    <w:p w:rsidR="00EF4CB8" w:rsidRPr="004E7845" w:rsidRDefault="00EF4CB8" w:rsidP="00EF4CB8">
      <w:pPr>
        <w:pStyle w:val="a6"/>
        <w:widowControl/>
        <w:spacing w:line="500" w:lineRule="exact"/>
        <w:ind w:firstLineChars="175"/>
        <w:jc w:val="left"/>
        <w:rPr>
          <w:rFonts w:ascii="Arial" w:hAnsi="Arial" w:cs="Arial"/>
          <w:color w:val="000000"/>
          <w:kern w:val="0"/>
          <w:sz w:val="24"/>
          <w:szCs w:val="24"/>
        </w:rPr>
      </w:pPr>
      <w:bookmarkStart w:id="0" w:name="_GoBack"/>
      <w:bookmarkEnd w:id="0"/>
      <w:r w:rsidRPr="004E7845">
        <w:rPr>
          <w:rFonts w:ascii="Arial" w:hAnsi="Arial" w:cs="Arial" w:hint="eastAsia"/>
          <w:color w:val="000000"/>
          <w:kern w:val="0"/>
          <w:sz w:val="24"/>
          <w:szCs w:val="24"/>
        </w:rPr>
        <w:t>1.</w:t>
      </w:r>
      <w:r w:rsidRPr="004E7845">
        <w:rPr>
          <w:rFonts w:ascii="Arial" w:hAnsi="Arial" w:cs="Arial" w:hint="eastAsia"/>
          <w:color w:val="000000"/>
          <w:kern w:val="0"/>
          <w:sz w:val="24"/>
          <w:szCs w:val="24"/>
        </w:rPr>
        <w:t>照片大小为小于</w:t>
      </w:r>
      <w:r w:rsidR="00D7551E">
        <w:rPr>
          <w:rFonts w:ascii="Arial" w:hAnsi="Arial" w:cs="Arial" w:hint="eastAsia"/>
          <w:color w:val="000000"/>
          <w:kern w:val="0"/>
          <w:sz w:val="24"/>
          <w:szCs w:val="24"/>
        </w:rPr>
        <w:t>1M</w:t>
      </w:r>
      <w:r w:rsidRPr="004E7845">
        <w:rPr>
          <w:rFonts w:ascii="Arial" w:hAnsi="Arial" w:cs="Arial" w:hint="eastAsia"/>
          <w:color w:val="000000"/>
          <w:kern w:val="0"/>
          <w:sz w:val="24"/>
          <w:szCs w:val="24"/>
        </w:rPr>
        <w:t>，格式为</w:t>
      </w:r>
      <w:r w:rsidRPr="004E7845">
        <w:rPr>
          <w:rFonts w:ascii="Arial" w:hAnsi="Arial" w:cs="Arial" w:hint="eastAsia"/>
          <w:color w:val="000000"/>
          <w:kern w:val="0"/>
          <w:sz w:val="24"/>
          <w:szCs w:val="24"/>
        </w:rPr>
        <w:t>JPG</w:t>
      </w:r>
      <w:r w:rsidR="00D7551E">
        <w:rPr>
          <w:rFonts w:ascii="Arial" w:hAnsi="Arial" w:cs="Arial" w:hint="eastAsia"/>
          <w:color w:val="000000"/>
          <w:kern w:val="0"/>
          <w:sz w:val="24"/>
          <w:szCs w:val="24"/>
        </w:rPr>
        <w:t>/PNG/JPEG</w:t>
      </w:r>
      <w:r w:rsidR="003D4022">
        <w:rPr>
          <w:rFonts w:ascii="Arial" w:hAnsi="Arial" w:cs="Arial" w:hint="eastAsia"/>
          <w:color w:val="000000"/>
          <w:kern w:val="0"/>
          <w:sz w:val="24"/>
          <w:szCs w:val="24"/>
        </w:rPr>
        <w:t>，照片必须整体清晰。</w:t>
      </w:r>
    </w:p>
    <w:p w:rsidR="00EF4CB8" w:rsidRPr="003D4022" w:rsidRDefault="00EF4CB8" w:rsidP="00EF4CB8">
      <w:pPr>
        <w:widowControl/>
        <w:spacing w:line="500" w:lineRule="exact"/>
        <w:ind w:left="426"/>
        <w:jc w:val="left"/>
        <w:rPr>
          <w:rFonts w:ascii="Arial" w:eastAsia="宋体" w:hAnsi="Arial" w:cs="Arial"/>
          <w:color w:val="000000"/>
          <w:kern w:val="0"/>
          <w:sz w:val="24"/>
          <w:szCs w:val="24"/>
        </w:rPr>
      </w:pPr>
      <w:r w:rsidRPr="003D4022">
        <w:rPr>
          <w:rFonts w:ascii="Arial" w:eastAsia="宋体" w:hAnsi="Arial" w:cs="Arial" w:hint="eastAsia"/>
          <w:color w:val="000000"/>
          <w:kern w:val="0"/>
          <w:sz w:val="24"/>
          <w:szCs w:val="24"/>
        </w:rPr>
        <w:t>2.</w:t>
      </w:r>
      <w:r w:rsidRPr="003D4022">
        <w:rPr>
          <w:rFonts w:ascii="Arial" w:eastAsia="宋体" w:hAnsi="Arial" w:cs="Arial" w:hint="eastAsia"/>
          <w:color w:val="000000"/>
          <w:kern w:val="0"/>
          <w:sz w:val="24"/>
          <w:szCs w:val="24"/>
        </w:rPr>
        <w:t>照片必须体现个人姓名、身份证号、证书内容、有效期等信息。</w:t>
      </w:r>
    </w:p>
    <w:p w:rsidR="00EF4CB8" w:rsidRPr="003D4022" w:rsidRDefault="00EF4CB8" w:rsidP="00EF4CB8">
      <w:pPr>
        <w:widowControl/>
        <w:spacing w:line="500" w:lineRule="exact"/>
        <w:ind w:left="426"/>
        <w:jc w:val="left"/>
        <w:rPr>
          <w:rFonts w:ascii="Arial" w:eastAsia="宋体" w:hAnsi="Arial" w:cs="Arial"/>
          <w:color w:val="000000"/>
          <w:kern w:val="0"/>
          <w:sz w:val="24"/>
          <w:szCs w:val="24"/>
        </w:rPr>
      </w:pPr>
      <w:r w:rsidRPr="003D4022">
        <w:rPr>
          <w:rFonts w:ascii="Arial" w:eastAsia="宋体" w:hAnsi="Arial" w:cs="Arial"/>
          <w:color w:val="000000"/>
          <w:kern w:val="0"/>
          <w:sz w:val="24"/>
          <w:szCs w:val="24"/>
        </w:rPr>
        <w:t>3</w:t>
      </w:r>
      <w:r w:rsidRPr="003D4022">
        <w:rPr>
          <w:rFonts w:ascii="Arial" w:eastAsia="宋体" w:hAnsi="Arial" w:cs="Arial" w:hint="eastAsia"/>
          <w:color w:val="000000"/>
          <w:kern w:val="0"/>
          <w:sz w:val="24"/>
          <w:szCs w:val="24"/>
        </w:rPr>
        <w:t>.</w:t>
      </w:r>
      <w:r w:rsidRPr="003D4022">
        <w:rPr>
          <w:rFonts w:ascii="Arial" w:eastAsia="宋体" w:hAnsi="Arial" w:cs="Arial" w:hint="eastAsia"/>
          <w:color w:val="000000"/>
          <w:kern w:val="0"/>
          <w:sz w:val="24"/>
          <w:szCs w:val="24"/>
        </w:rPr>
        <w:t>身份证、居住证须正反面上传。</w:t>
      </w:r>
    </w:p>
    <w:p w:rsidR="00EF4CB8" w:rsidRPr="003D4022" w:rsidRDefault="00EF4CB8" w:rsidP="00EF4CB8">
      <w:pPr>
        <w:widowControl/>
        <w:spacing w:line="500" w:lineRule="exact"/>
        <w:ind w:left="426"/>
        <w:jc w:val="left"/>
        <w:rPr>
          <w:rFonts w:ascii="Arial" w:eastAsia="宋体" w:hAnsi="Arial" w:cs="Arial"/>
          <w:color w:val="000000"/>
          <w:kern w:val="0"/>
          <w:sz w:val="24"/>
          <w:szCs w:val="24"/>
        </w:rPr>
      </w:pPr>
      <w:r w:rsidRPr="003D4022">
        <w:rPr>
          <w:rFonts w:ascii="Arial" w:eastAsia="宋体" w:hAnsi="Arial" w:cs="Arial" w:hint="eastAsia"/>
          <w:color w:val="000000"/>
          <w:kern w:val="0"/>
          <w:sz w:val="24"/>
          <w:szCs w:val="24"/>
        </w:rPr>
        <w:t>4.</w:t>
      </w:r>
      <w:r w:rsidRPr="003D4022">
        <w:rPr>
          <w:rFonts w:ascii="Arial" w:eastAsia="宋体" w:hAnsi="Arial" w:cs="Arial" w:hint="eastAsia"/>
          <w:color w:val="000000"/>
          <w:kern w:val="0"/>
          <w:sz w:val="24"/>
          <w:szCs w:val="24"/>
        </w:rPr>
        <w:t>学历证书不得以学位证书替代。</w:t>
      </w:r>
    </w:p>
    <w:p w:rsidR="00EF4CB8" w:rsidRDefault="00EF4CB8"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D7551E" w:rsidRDefault="00D7551E" w:rsidP="003D4022">
      <w:pPr>
        <w:spacing w:line="360" w:lineRule="auto"/>
        <w:ind w:firstLineChars="200" w:firstLine="480"/>
        <w:rPr>
          <w:rFonts w:ascii="Arial" w:eastAsia="宋体" w:hAnsi="Arial" w:cs="Arial"/>
          <w:color w:val="000000"/>
          <w:kern w:val="0"/>
          <w:sz w:val="24"/>
          <w:szCs w:val="24"/>
        </w:rPr>
      </w:pPr>
    </w:p>
    <w:p w:rsidR="00187BCB" w:rsidRDefault="00187BCB" w:rsidP="003D4022">
      <w:pPr>
        <w:spacing w:line="360" w:lineRule="auto"/>
        <w:ind w:firstLineChars="200" w:firstLine="480"/>
        <w:rPr>
          <w:rFonts w:ascii="Arial" w:eastAsia="宋体" w:hAnsi="Arial" w:cs="Arial"/>
          <w:color w:val="000000"/>
          <w:kern w:val="0"/>
          <w:sz w:val="24"/>
          <w:szCs w:val="24"/>
        </w:rPr>
      </w:pPr>
    </w:p>
    <w:p w:rsidR="00187BCB" w:rsidRPr="000A7FA5" w:rsidRDefault="00187BCB" w:rsidP="00187BCB">
      <w:pPr>
        <w:jc w:val="left"/>
        <w:rPr>
          <w:rFonts w:ascii="宋体" w:hAnsi="宋体"/>
          <w:szCs w:val="21"/>
        </w:rPr>
      </w:pPr>
      <w:r w:rsidRPr="000A7FA5">
        <w:rPr>
          <w:rFonts w:ascii="宋体" w:hAnsi="宋体" w:hint="eastAsia"/>
          <w:szCs w:val="21"/>
        </w:rPr>
        <w:lastRenderedPageBreak/>
        <w:t>附件</w:t>
      </w:r>
      <w:r>
        <w:rPr>
          <w:rFonts w:ascii="宋体" w:hAnsi="宋体"/>
          <w:szCs w:val="21"/>
        </w:rPr>
        <w:t>3-1</w:t>
      </w:r>
    </w:p>
    <w:p w:rsidR="00187BCB" w:rsidRPr="00AB4BCC" w:rsidRDefault="00187BCB" w:rsidP="00187BCB">
      <w:pPr>
        <w:jc w:val="center"/>
        <w:rPr>
          <w:rFonts w:ascii="Times" w:hAnsi="Times"/>
          <w:b/>
          <w:sz w:val="36"/>
          <w:szCs w:val="36"/>
          <w:lang w:eastAsia="zh-HK"/>
        </w:rPr>
      </w:pPr>
      <w:r w:rsidRPr="00AB4BCC">
        <w:rPr>
          <w:rFonts w:ascii="Times" w:hAnsi="Times"/>
          <w:b/>
          <w:sz w:val="36"/>
          <w:szCs w:val="36"/>
        </w:rPr>
        <w:t>函　件</w:t>
      </w:r>
    </w:p>
    <w:p w:rsidR="00187BCB" w:rsidRPr="00AB4BCC" w:rsidRDefault="00187BCB" w:rsidP="00187BCB">
      <w:pPr>
        <w:rPr>
          <w:rFonts w:ascii="Times" w:hAnsi="Times"/>
          <w:sz w:val="28"/>
          <w:szCs w:val="28"/>
          <w:lang w:eastAsia="zh-HK"/>
        </w:rPr>
      </w:pPr>
    </w:p>
    <w:p w:rsidR="00187BCB" w:rsidRPr="00AB4BCC" w:rsidRDefault="00187BCB" w:rsidP="00187BCB">
      <w:pPr>
        <w:spacing w:line="480" w:lineRule="exact"/>
        <w:rPr>
          <w:rFonts w:ascii="Times" w:hAnsi="Times"/>
          <w:sz w:val="28"/>
          <w:szCs w:val="28"/>
          <w:lang w:eastAsia="zh-HK"/>
        </w:rPr>
      </w:pPr>
      <w:r w:rsidRPr="00AB4BCC">
        <w:rPr>
          <w:rFonts w:ascii="Times" w:hAnsi="Times"/>
          <w:sz w:val="28"/>
          <w:szCs w:val="28"/>
        </w:rPr>
        <w:t>香港特别行政区政府香港警务处：</w:t>
      </w:r>
    </w:p>
    <w:p w:rsidR="00187BCB" w:rsidRPr="00AB4BCC" w:rsidRDefault="00187BCB" w:rsidP="00187BCB">
      <w:pPr>
        <w:spacing w:line="480" w:lineRule="exact"/>
        <w:rPr>
          <w:rFonts w:ascii="Times" w:hAnsi="Times"/>
          <w:sz w:val="28"/>
          <w:szCs w:val="28"/>
          <w:lang w:eastAsia="zh-HK"/>
        </w:rPr>
      </w:pP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兹有你特区居民</w:t>
      </w:r>
      <w:r w:rsidRPr="00AB4BCC">
        <w:rPr>
          <w:rFonts w:ascii="Times" w:hAnsi="Times"/>
          <w:sz w:val="28"/>
          <w:szCs w:val="28"/>
        </w:rPr>
        <w:t>____________</w:t>
      </w:r>
      <w:r w:rsidRPr="00AB4BCC">
        <w:rPr>
          <w:rFonts w:ascii="Times" w:hAnsi="Times"/>
          <w:sz w:val="28"/>
          <w:szCs w:val="28"/>
        </w:rPr>
        <w:t>，港澳台居民居住证（或来往内地通行证）号码</w:t>
      </w:r>
      <w:r w:rsidRPr="00AB4BCC">
        <w:rPr>
          <w:rFonts w:ascii="Times" w:hAnsi="Times"/>
          <w:sz w:val="28"/>
          <w:szCs w:val="28"/>
        </w:rPr>
        <w:t>________________</w:t>
      </w:r>
      <w:r w:rsidRPr="00AB4BCC">
        <w:rPr>
          <w:rFonts w:ascii="Times" w:hAnsi="Times"/>
          <w:sz w:val="28"/>
          <w:szCs w:val="28"/>
        </w:rPr>
        <w:t>，香港身份证号码</w:t>
      </w:r>
      <w:r w:rsidRPr="00AB4BCC">
        <w:rPr>
          <w:rFonts w:ascii="Times" w:hAnsi="Times"/>
          <w:sz w:val="28"/>
          <w:szCs w:val="28"/>
        </w:rPr>
        <w:t>________________</w:t>
      </w:r>
      <w:r w:rsidRPr="00AB4BCC">
        <w:rPr>
          <w:rFonts w:ascii="Times" w:hAnsi="Times"/>
          <w:sz w:val="28"/>
          <w:szCs w:val="28"/>
        </w:rPr>
        <w:t>，于我</w:t>
      </w:r>
      <w:r>
        <w:rPr>
          <w:rFonts w:ascii="Times" w:hAnsi="Times" w:hint="eastAsia"/>
          <w:sz w:val="28"/>
          <w:szCs w:val="28"/>
        </w:rPr>
        <w:t>市</w:t>
      </w:r>
      <w:r w:rsidRPr="00AB4BCC">
        <w:rPr>
          <w:rFonts w:ascii="Times" w:hAnsi="Times"/>
          <w:sz w:val="28"/>
          <w:szCs w:val="28"/>
        </w:rPr>
        <w:t>申请认定教师资格。根据《教师资格条例》规定和《教育部办公厅中共中央台湾工作办公室秘书局国务院港澳事务办公室秘书行政司关于港澳台居民在内地（大陆）申请中小学教师资格有关问题的通知》（教师厅［</w:t>
      </w:r>
      <w:r w:rsidRPr="00AB4BCC">
        <w:rPr>
          <w:rFonts w:ascii="Times" w:hAnsi="Times"/>
          <w:sz w:val="28"/>
          <w:szCs w:val="28"/>
        </w:rPr>
        <w:t>2019</w:t>
      </w:r>
      <w:r w:rsidRPr="00AB4BCC">
        <w:rPr>
          <w:rFonts w:ascii="Times" w:hAnsi="Times"/>
          <w:sz w:val="28"/>
          <w:szCs w:val="28"/>
        </w:rPr>
        <w:t>］</w:t>
      </w:r>
      <w:r w:rsidRPr="00AB4BCC">
        <w:rPr>
          <w:rFonts w:ascii="Times" w:hAnsi="Times"/>
          <w:sz w:val="28"/>
          <w:szCs w:val="28"/>
        </w:rPr>
        <w:t>1</w:t>
      </w:r>
      <w:r w:rsidRPr="00AB4BCC">
        <w:rPr>
          <w:rFonts w:ascii="Times" w:hAnsi="Times"/>
          <w:sz w:val="28"/>
          <w:szCs w:val="28"/>
        </w:rPr>
        <w:t>号）要求，现需该居民提供无犯罪纪录证明，请你单位协助予以开具。</w:t>
      </w: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函复为盼。</w:t>
      </w:r>
    </w:p>
    <w:p w:rsidR="00187BCB" w:rsidRPr="00AB4BCC" w:rsidRDefault="00187BCB" w:rsidP="00187BCB">
      <w:pPr>
        <w:spacing w:line="480" w:lineRule="exact"/>
        <w:rPr>
          <w:rFonts w:ascii="Times" w:hAnsi="Times"/>
          <w:sz w:val="28"/>
          <w:szCs w:val="28"/>
          <w:lang w:eastAsia="zh-HK"/>
        </w:rPr>
      </w:pPr>
    </w:p>
    <w:p w:rsidR="00187BCB" w:rsidRDefault="00187BCB" w:rsidP="00187BCB">
      <w:pPr>
        <w:spacing w:line="360" w:lineRule="auto"/>
        <w:ind w:firstLineChars="200" w:firstLine="560"/>
        <w:rPr>
          <w:rFonts w:ascii="Times" w:hAnsi="Times"/>
          <w:sz w:val="28"/>
          <w:szCs w:val="28"/>
        </w:rPr>
      </w:pPr>
      <w:r w:rsidRPr="00AB4BCC">
        <w:rPr>
          <w:rFonts w:ascii="Times" w:hAnsi="Times"/>
          <w:sz w:val="28"/>
          <w:szCs w:val="28"/>
        </w:rPr>
        <w:t>联系人姓名及职衔：</w:t>
      </w: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办公室电话：</w:t>
      </w:r>
      <w:r>
        <w:rPr>
          <w:rFonts w:ascii="Times" w:hAnsi="Times" w:hint="eastAsia"/>
          <w:sz w:val="28"/>
          <w:szCs w:val="28"/>
        </w:rPr>
        <w:t>021-62523036</w:t>
      </w: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通信地址：</w:t>
      </w:r>
      <w:r>
        <w:rPr>
          <w:rFonts w:ascii="Times" w:hAnsi="Times" w:hint="eastAsia"/>
          <w:sz w:val="28"/>
          <w:szCs w:val="28"/>
        </w:rPr>
        <w:t>延安西路</w:t>
      </w:r>
      <w:r>
        <w:rPr>
          <w:rFonts w:ascii="Times" w:hAnsi="Times" w:hint="eastAsia"/>
          <w:sz w:val="28"/>
          <w:szCs w:val="28"/>
        </w:rPr>
        <w:t>900</w:t>
      </w:r>
      <w:r>
        <w:rPr>
          <w:rFonts w:ascii="Times" w:hAnsi="Times" w:hint="eastAsia"/>
          <w:sz w:val="28"/>
          <w:szCs w:val="28"/>
        </w:rPr>
        <w:t>号</w:t>
      </w:r>
      <w:r>
        <w:rPr>
          <w:rFonts w:ascii="Times" w:hAnsi="Times" w:hint="eastAsia"/>
          <w:sz w:val="28"/>
          <w:szCs w:val="28"/>
        </w:rPr>
        <w:t>414</w:t>
      </w:r>
      <w:r>
        <w:rPr>
          <w:rFonts w:ascii="Times" w:hAnsi="Times" w:hint="eastAsia"/>
          <w:sz w:val="28"/>
          <w:szCs w:val="28"/>
        </w:rPr>
        <w:t>室</w:t>
      </w:r>
    </w:p>
    <w:p w:rsidR="00187BCB" w:rsidRPr="00AB4BCC" w:rsidRDefault="00187BCB" w:rsidP="00187BCB">
      <w:pPr>
        <w:rPr>
          <w:rFonts w:ascii="Times" w:hAnsi="Times"/>
          <w:sz w:val="28"/>
          <w:szCs w:val="28"/>
          <w:lang w:eastAsia="zh-HK"/>
        </w:rPr>
      </w:pPr>
    </w:p>
    <w:tbl>
      <w:tblPr>
        <w:tblW w:w="0" w:type="auto"/>
        <w:tblLook w:val="04A0"/>
      </w:tblPr>
      <w:tblGrid>
        <w:gridCol w:w="3119"/>
        <w:gridCol w:w="5177"/>
      </w:tblGrid>
      <w:tr w:rsidR="00187BCB" w:rsidRPr="00AB4BCC" w:rsidTr="00DF58E1">
        <w:tc>
          <w:tcPr>
            <w:tcW w:w="3119" w:type="dxa"/>
            <w:shd w:val="clear" w:color="auto" w:fill="auto"/>
          </w:tcPr>
          <w:p w:rsidR="00187BCB" w:rsidRPr="00AB4BCC" w:rsidRDefault="00187BCB" w:rsidP="00DF58E1">
            <w:pPr>
              <w:rPr>
                <w:rFonts w:ascii="Times" w:eastAsia="PMingLiU" w:hAnsi="Times"/>
                <w:sz w:val="28"/>
                <w:szCs w:val="28"/>
                <w:lang w:eastAsia="zh-HK"/>
              </w:rPr>
            </w:pPr>
          </w:p>
        </w:tc>
        <w:tc>
          <w:tcPr>
            <w:tcW w:w="5177" w:type="dxa"/>
            <w:shd w:val="clear" w:color="auto" w:fill="auto"/>
          </w:tcPr>
          <w:p w:rsidR="00187BCB" w:rsidRDefault="00187BCB" w:rsidP="00DF58E1">
            <w:pPr>
              <w:spacing w:line="480" w:lineRule="exact"/>
              <w:jc w:val="center"/>
              <w:rPr>
                <w:rFonts w:ascii="Times" w:hAnsi="Times"/>
                <w:sz w:val="28"/>
                <w:szCs w:val="28"/>
              </w:rPr>
            </w:pPr>
          </w:p>
          <w:p w:rsidR="00187BCB" w:rsidRDefault="00187BCB" w:rsidP="00DF58E1">
            <w:pPr>
              <w:spacing w:line="480" w:lineRule="exact"/>
              <w:jc w:val="center"/>
              <w:rPr>
                <w:rFonts w:ascii="Times" w:hAnsi="Times"/>
                <w:sz w:val="28"/>
                <w:szCs w:val="28"/>
              </w:rPr>
            </w:pPr>
          </w:p>
          <w:p w:rsidR="00187BCB" w:rsidRPr="00CB35B6" w:rsidRDefault="00187BCB" w:rsidP="00DF58E1">
            <w:pPr>
              <w:spacing w:line="480" w:lineRule="exact"/>
              <w:jc w:val="center"/>
              <w:rPr>
                <w:rFonts w:ascii="Times" w:hAnsi="Times"/>
                <w:sz w:val="28"/>
                <w:szCs w:val="28"/>
              </w:rPr>
            </w:pPr>
            <w:r w:rsidRPr="00CB35B6">
              <w:rPr>
                <w:rFonts w:ascii="Times" w:hAnsi="Times" w:hint="eastAsia"/>
                <w:sz w:val="28"/>
                <w:szCs w:val="28"/>
              </w:rPr>
              <w:t>上海市教师资格认定</w:t>
            </w:r>
            <w:r>
              <w:rPr>
                <w:rFonts w:ascii="Times" w:hAnsi="Times" w:hint="eastAsia"/>
                <w:sz w:val="28"/>
                <w:szCs w:val="28"/>
              </w:rPr>
              <w:t>工作</w:t>
            </w:r>
            <w:r w:rsidRPr="00CB35B6">
              <w:rPr>
                <w:rFonts w:ascii="Times" w:hAnsi="Times" w:hint="eastAsia"/>
                <w:sz w:val="28"/>
                <w:szCs w:val="28"/>
              </w:rPr>
              <w:t>办公室</w:t>
            </w:r>
          </w:p>
          <w:p w:rsidR="00187BCB" w:rsidRPr="00AB4BCC" w:rsidRDefault="00187BCB" w:rsidP="00DF58E1">
            <w:pPr>
              <w:spacing w:line="480" w:lineRule="exact"/>
              <w:jc w:val="center"/>
              <w:rPr>
                <w:rFonts w:ascii="Times" w:eastAsia="PMingLiU" w:hAnsi="Times"/>
                <w:sz w:val="28"/>
                <w:szCs w:val="28"/>
                <w:lang w:eastAsia="zh-TW"/>
              </w:rPr>
            </w:pPr>
            <w:r w:rsidRPr="00AB4BCC">
              <w:rPr>
                <w:rFonts w:ascii="Times" w:eastAsia="PMingLiU" w:hAnsi="Times"/>
                <w:sz w:val="28"/>
                <w:szCs w:val="28"/>
              </w:rPr>
              <w:t>年</w:t>
            </w:r>
            <w:r>
              <w:rPr>
                <w:rFonts w:ascii="Times" w:hAnsi="Times" w:hint="eastAsia"/>
                <w:sz w:val="28"/>
                <w:szCs w:val="28"/>
              </w:rPr>
              <w:t xml:space="preserve">   </w:t>
            </w:r>
            <w:r w:rsidRPr="00AB4BCC">
              <w:rPr>
                <w:rFonts w:ascii="Times" w:eastAsia="PMingLiU" w:hAnsi="Times"/>
                <w:sz w:val="28"/>
                <w:szCs w:val="28"/>
              </w:rPr>
              <w:t>月</w:t>
            </w:r>
            <w:r>
              <w:rPr>
                <w:rFonts w:ascii="Times" w:hAnsi="Times" w:hint="eastAsia"/>
                <w:sz w:val="28"/>
                <w:szCs w:val="28"/>
              </w:rPr>
              <w:t xml:space="preserve">   </w:t>
            </w:r>
            <w:r w:rsidRPr="00AB4BCC">
              <w:rPr>
                <w:rFonts w:ascii="Times" w:eastAsia="PMingLiU" w:hAnsi="Times"/>
                <w:sz w:val="28"/>
                <w:szCs w:val="28"/>
              </w:rPr>
              <w:t>日</w:t>
            </w:r>
          </w:p>
          <w:p w:rsidR="00187BCB" w:rsidRPr="00AB4BCC" w:rsidRDefault="00187BCB" w:rsidP="00DF58E1">
            <w:pPr>
              <w:rPr>
                <w:rFonts w:ascii="Times" w:eastAsia="PMingLiU" w:hAnsi="Times"/>
                <w:sz w:val="28"/>
                <w:szCs w:val="28"/>
                <w:lang w:eastAsia="zh-HK"/>
              </w:rPr>
            </w:pPr>
          </w:p>
        </w:tc>
      </w:tr>
    </w:tbl>
    <w:p w:rsidR="00187BCB" w:rsidRDefault="00187BCB" w:rsidP="00187BCB"/>
    <w:p w:rsidR="00187BCB" w:rsidRDefault="00187BCB" w:rsidP="00187BCB"/>
    <w:p w:rsidR="00187BCB" w:rsidRDefault="00187BCB" w:rsidP="00187BCB">
      <w:pPr>
        <w:widowControl/>
        <w:jc w:val="left"/>
      </w:pPr>
      <w:r>
        <w:br w:type="page"/>
      </w:r>
    </w:p>
    <w:p w:rsidR="00187BCB" w:rsidRPr="00487D34" w:rsidRDefault="00187BCB" w:rsidP="00187BCB">
      <w:pPr>
        <w:jc w:val="left"/>
        <w:rPr>
          <w:rFonts w:ascii="宋体" w:hAnsi="宋体"/>
          <w:szCs w:val="21"/>
        </w:rPr>
      </w:pPr>
      <w:r w:rsidRPr="00487D34">
        <w:rPr>
          <w:rFonts w:ascii="宋体" w:hAnsi="宋体" w:hint="eastAsia"/>
          <w:szCs w:val="21"/>
        </w:rPr>
        <w:lastRenderedPageBreak/>
        <w:t>附件</w:t>
      </w:r>
      <w:r>
        <w:rPr>
          <w:rFonts w:ascii="宋体" w:hAnsi="宋体"/>
          <w:szCs w:val="21"/>
        </w:rPr>
        <w:t>3-2</w:t>
      </w:r>
    </w:p>
    <w:p w:rsidR="00187BCB" w:rsidRPr="00AB4BCC" w:rsidRDefault="00187BCB" w:rsidP="00187BCB">
      <w:pPr>
        <w:jc w:val="center"/>
        <w:rPr>
          <w:rFonts w:ascii="Times" w:hAnsi="Times"/>
          <w:b/>
          <w:sz w:val="36"/>
          <w:szCs w:val="36"/>
          <w:lang w:eastAsia="zh-HK"/>
        </w:rPr>
      </w:pPr>
      <w:r w:rsidRPr="00AB4BCC">
        <w:rPr>
          <w:rFonts w:ascii="Times" w:hAnsi="Times"/>
          <w:b/>
          <w:sz w:val="36"/>
          <w:szCs w:val="36"/>
        </w:rPr>
        <w:t>函　件</w:t>
      </w:r>
    </w:p>
    <w:p w:rsidR="00187BCB" w:rsidRPr="00AB4BCC" w:rsidRDefault="00187BCB" w:rsidP="00187BCB">
      <w:pPr>
        <w:rPr>
          <w:rFonts w:ascii="Times" w:hAnsi="Times"/>
          <w:sz w:val="28"/>
          <w:szCs w:val="28"/>
          <w:lang w:eastAsia="zh-HK"/>
        </w:rPr>
      </w:pPr>
    </w:p>
    <w:p w:rsidR="00187BCB" w:rsidRPr="00AB4BCC" w:rsidRDefault="00187BCB" w:rsidP="00187BCB">
      <w:pPr>
        <w:spacing w:line="480" w:lineRule="exact"/>
        <w:rPr>
          <w:rFonts w:ascii="Times" w:hAnsi="Times"/>
          <w:sz w:val="28"/>
          <w:szCs w:val="28"/>
          <w:lang w:eastAsia="zh-HK"/>
        </w:rPr>
      </w:pPr>
      <w:r w:rsidRPr="00AB4BCC">
        <w:rPr>
          <w:rFonts w:ascii="Times" w:hAnsi="Times"/>
          <w:sz w:val="28"/>
          <w:szCs w:val="28"/>
        </w:rPr>
        <w:t>澳门特别行政区身份证明局：</w:t>
      </w:r>
    </w:p>
    <w:p w:rsidR="00187BCB" w:rsidRPr="00AB4BCC" w:rsidRDefault="00187BCB" w:rsidP="00187BCB">
      <w:pPr>
        <w:spacing w:line="480" w:lineRule="exact"/>
        <w:rPr>
          <w:rFonts w:ascii="Times" w:hAnsi="Times"/>
          <w:sz w:val="28"/>
          <w:szCs w:val="28"/>
          <w:lang w:eastAsia="zh-HK"/>
        </w:rPr>
      </w:pP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兹有你特区居民</w:t>
      </w:r>
      <w:r w:rsidRPr="00AB4BCC">
        <w:rPr>
          <w:rFonts w:ascii="Times" w:hAnsi="Times"/>
          <w:sz w:val="28"/>
          <w:szCs w:val="28"/>
        </w:rPr>
        <w:t>____________</w:t>
      </w:r>
      <w:r w:rsidRPr="00AB4BCC">
        <w:rPr>
          <w:rFonts w:ascii="Times" w:hAnsi="Times"/>
          <w:sz w:val="28"/>
          <w:szCs w:val="28"/>
        </w:rPr>
        <w:t>，港澳台居民居住证（或来往内地通行证）号码</w:t>
      </w:r>
      <w:r w:rsidRPr="00AB4BCC">
        <w:rPr>
          <w:rFonts w:ascii="Times" w:hAnsi="Times"/>
          <w:sz w:val="28"/>
          <w:szCs w:val="28"/>
        </w:rPr>
        <w:t>________________</w:t>
      </w:r>
      <w:r w:rsidRPr="00AB4BCC">
        <w:rPr>
          <w:rFonts w:ascii="Times" w:hAnsi="Times"/>
          <w:sz w:val="28"/>
          <w:szCs w:val="28"/>
        </w:rPr>
        <w:t>，</w:t>
      </w:r>
      <w:r w:rsidRPr="00AB4BCC">
        <w:rPr>
          <w:rFonts w:ascii="Times" w:hAnsi="Times" w:hint="eastAsia"/>
          <w:sz w:val="28"/>
          <w:szCs w:val="28"/>
        </w:rPr>
        <w:t>澳门</w:t>
      </w:r>
      <w:r w:rsidRPr="00AB4BCC">
        <w:rPr>
          <w:rFonts w:ascii="Times" w:hAnsi="Times"/>
          <w:sz w:val="28"/>
          <w:szCs w:val="28"/>
        </w:rPr>
        <w:t>身份证号码</w:t>
      </w:r>
      <w:r w:rsidRPr="00AB4BCC">
        <w:rPr>
          <w:rFonts w:ascii="Times" w:hAnsi="Times"/>
          <w:sz w:val="28"/>
          <w:szCs w:val="28"/>
        </w:rPr>
        <w:t>________________</w:t>
      </w:r>
      <w:r w:rsidRPr="00AB4BCC">
        <w:rPr>
          <w:rFonts w:ascii="Times"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sidRPr="00AB4BCC">
        <w:rPr>
          <w:rFonts w:ascii="Times" w:hAnsi="Times"/>
          <w:sz w:val="28"/>
          <w:szCs w:val="28"/>
        </w:rPr>
        <w:t>2019</w:t>
      </w:r>
      <w:r w:rsidRPr="00AB4BCC">
        <w:rPr>
          <w:rFonts w:ascii="Times" w:hAnsi="Times"/>
          <w:sz w:val="28"/>
          <w:szCs w:val="28"/>
        </w:rPr>
        <w:t>］</w:t>
      </w:r>
      <w:r w:rsidRPr="00AB4BCC">
        <w:rPr>
          <w:rFonts w:ascii="Times" w:hAnsi="Times"/>
          <w:sz w:val="28"/>
          <w:szCs w:val="28"/>
        </w:rPr>
        <w:t>1</w:t>
      </w:r>
      <w:r w:rsidRPr="00AB4BCC">
        <w:rPr>
          <w:rFonts w:ascii="Times" w:hAnsi="Times"/>
          <w:sz w:val="28"/>
          <w:szCs w:val="28"/>
        </w:rPr>
        <w:t>号）要求，现需该居民提供无犯罪纪录证明，请你单位协助予以开具。</w:t>
      </w: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函复为盼。</w:t>
      </w:r>
    </w:p>
    <w:p w:rsidR="00187BCB" w:rsidRPr="00AB4BCC" w:rsidRDefault="00187BCB" w:rsidP="00187BCB">
      <w:pPr>
        <w:spacing w:line="360" w:lineRule="auto"/>
        <w:rPr>
          <w:rFonts w:ascii="Times" w:hAnsi="Times"/>
          <w:sz w:val="28"/>
          <w:szCs w:val="28"/>
          <w:lang w:eastAsia="zh-HK"/>
        </w:rPr>
      </w:pP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联系人姓名及职衔：</w:t>
      </w: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办公室电话：</w:t>
      </w:r>
      <w:r>
        <w:rPr>
          <w:rFonts w:ascii="Times" w:hAnsi="Times" w:hint="eastAsia"/>
          <w:sz w:val="28"/>
          <w:szCs w:val="28"/>
        </w:rPr>
        <w:t>021-62523036</w:t>
      </w:r>
    </w:p>
    <w:p w:rsidR="00187BCB" w:rsidRPr="00AB4BCC" w:rsidRDefault="00187BCB" w:rsidP="00187BCB">
      <w:pPr>
        <w:spacing w:line="360" w:lineRule="auto"/>
        <w:ind w:firstLineChars="200" w:firstLine="560"/>
        <w:rPr>
          <w:rFonts w:ascii="Times" w:hAnsi="Times"/>
          <w:sz w:val="28"/>
          <w:szCs w:val="28"/>
          <w:lang w:eastAsia="zh-HK"/>
        </w:rPr>
      </w:pPr>
      <w:r w:rsidRPr="00AB4BCC">
        <w:rPr>
          <w:rFonts w:ascii="Times" w:hAnsi="Times"/>
          <w:sz w:val="28"/>
          <w:szCs w:val="28"/>
        </w:rPr>
        <w:t>通信地址：</w:t>
      </w:r>
      <w:r>
        <w:rPr>
          <w:rFonts w:ascii="Times" w:hAnsi="Times" w:hint="eastAsia"/>
          <w:sz w:val="28"/>
          <w:szCs w:val="28"/>
        </w:rPr>
        <w:t>延安西路</w:t>
      </w:r>
      <w:r>
        <w:rPr>
          <w:rFonts w:ascii="Times" w:hAnsi="Times" w:hint="eastAsia"/>
          <w:sz w:val="28"/>
          <w:szCs w:val="28"/>
        </w:rPr>
        <w:t>900</w:t>
      </w:r>
      <w:r>
        <w:rPr>
          <w:rFonts w:ascii="Times" w:hAnsi="Times" w:hint="eastAsia"/>
          <w:sz w:val="28"/>
          <w:szCs w:val="28"/>
        </w:rPr>
        <w:t>号</w:t>
      </w:r>
      <w:r>
        <w:rPr>
          <w:rFonts w:ascii="Times" w:hAnsi="Times" w:hint="eastAsia"/>
          <w:sz w:val="28"/>
          <w:szCs w:val="28"/>
        </w:rPr>
        <w:t>414</w:t>
      </w:r>
      <w:r>
        <w:rPr>
          <w:rFonts w:ascii="Times" w:hAnsi="Times" w:hint="eastAsia"/>
          <w:sz w:val="28"/>
          <w:szCs w:val="28"/>
        </w:rPr>
        <w:t>室</w:t>
      </w:r>
    </w:p>
    <w:p w:rsidR="00187BCB" w:rsidRPr="00AB4BCC" w:rsidRDefault="00187BCB" w:rsidP="00187BCB">
      <w:pPr>
        <w:rPr>
          <w:rFonts w:ascii="Times" w:hAnsi="Times"/>
          <w:sz w:val="28"/>
          <w:szCs w:val="28"/>
          <w:lang w:eastAsia="zh-HK"/>
        </w:rPr>
      </w:pPr>
    </w:p>
    <w:tbl>
      <w:tblPr>
        <w:tblW w:w="0" w:type="auto"/>
        <w:tblLook w:val="04A0"/>
      </w:tblPr>
      <w:tblGrid>
        <w:gridCol w:w="3119"/>
        <w:gridCol w:w="5177"/>
      </w:tblGrid>
      <w:tr w:rsidR="00187BCB" w:rsidRPr="00AB4BCC" w:rsidTr="00DF58E1">
        <w:tc>
          <w:tcPr>
            <w:tcW w:w="3119" w:type="dxa"/>
            <w:shd w:val="clear" w:color="auto" w:fill="auto"/>
          </w:tcPr>
          <w:p w:rsidR="00187BCB" w:rsidRPr="00AB4BCC" w:rsidRDefault="00187BCB" w:rsidP="00DF58E1">
            <w:pPr>
              <w:rPr>
                <w:rFonts w:ascii="Times" w:eastAsia="PMingLiU" w:hAnsi="Times"/>
                <w:sz w:val="28"/>
                <w:szCs w:val="28"/>
                <w:lang w:eastAsia="zh-HK"/>
              </w:rPr>
            </w:pPr>
          </w:p>
        </w:tc>
        <w:tc>
          <w:tcPr>
            <w:tcW w:w="5177" w:type="dxa"/>
            <w:shd w:val="clear" w:color="auto" w:fill="auto"/>
          </w:tcPr>
          <w:p w:rsidR="00187BCB" w:rsidRDefault="00187BCB" w:rsidP="00DF58E1">
            <w:pPr>
              <w:spacing w:line="480" w:lineRule="exact"/>
              <w:jc w:val="center"/>
              <w:rPr>
                <w:rFonts w:ascii="Times" w:hAnsi="Times"/>
                <w:sz w:val="28"/>
                <w:szCs w:val="28"/>
              </w:rPr>
            </w:pPr>
          </w:p>
          <w:p w:rsidR="00187BCB" w:rsidRPr="00CB35B6" w:rsidRDefault="00187BCB" w:rsidP="00DF58E1">
            <w:pPr>
              <w:spacing w:line="480" w:lineRule="exact"/>
              <w:jc w:val="center"/>
              <w:rPr>
                <w:rFonts w:ascii="Times" w:hAnsi="Times"/>
                <w:sz w:val="28"/>
                <w:szCs w:val="28"/>
              </w:rPr>
            </w:pPr>
            <w:r w:rsidRPr="00CB35B6">
              <w:rPr>
                <w:rFonts w:ascii="Times" w:hAnsi="Times" w:hint="eastAsia"/>
                <w:sz w:val="28"/>
                <w:szCs w:val="28"/>
              </w:rPr>
              <w:t>上海市教师资格认定</w:t>
            </w:r>
            <w:r>
              <w:rPr>
                <w:rFonts w:ascii="Times" w:hAnsi="Times" w:hint="eastAsia"/>
                <w:sz w:val="28"/>
                <w:szCs w:val="28"/>
              </w:rPr>
              <w:t>工作</w:t>
            </w:r>
            <w:r w:rsidRPr="00CB35B6">
              <w:rPr>
                <w:rFonts w:ascii="Times" w:hAnsi="Times" w:hint="eastAsia"/>
                <w:sz w:val="28"/>
                <w:szCs w:val="28"/>
              </w:rPr>
              <w:t>办公室</w:t>
            </w:r>
          </w:p>
          <w:p w:rsidR="00187BCB" w:rsidRPr="00AB4BCC" w:rsidRDefault="00187BCB" w:rsidP="00DF58E1">
            <w:pPr>
              <w:spacing w:line="480" w:lineRule="exact"/>
              <w:jc w:val="center"/>
              <w:rPr>
                <w:rFonts w:ascii="Times" w:eastAsia="PMingLiU" w:hAnsi="Times"/>
                <w:sz w:val="28"/>
                <w:szCs w:val="28"/>
                <w:lang w:eastAsia="zh-TW"/>
              </w:rPr>
            </w:pPr>
            <w:r w:rsidRPr="00AB4BCC">
              <w:rPr>
                <w:rFonts w:ascii="Times" w:eastAsia="PMingLiU" w:hAnsi="Times"/>
                <w:sz w:val="28"/>
                <w:szCs w:val="28"/>
              </w:rPr>
              <w:t>年</w:t>
            </w:r>
            <w:r>
              <w:rPr>
                <w:rFonts w:ascii="Times" w:hAnsi="Times" w:hint="eastAsia"/>
                <w:sz w:val="28"/>
                <w:szCs w:val="28"/>
              </w:rPr>
              <w:t xml:space="preserve">   </w:t>
            </w:r>
            <w:r w:rsidRPr="00AB4BCC">
              <w:rPr>
                <w:rFonts w:ascii="Times" w:eastAsia="PMingLiU" w:hAnsi="Times"/>
                <w:sz w:val="28"/>
                <w:szCs w:val="28"/>
              </w:rPr>
              <w:t>月</w:t>
            </w:r>
            <w:r>
              <w:rPr>
                <w:rFonts w:ascii="Times" w:hAnsi="Times" w:hint="eastAsia"/>
                <w:sz w:val="28"/>
                <w:szCs w:val="28"/>
              </w:rPr>
              <w:t xml:space="preserve">   </w:t>
            </w:r>
            <w:r w:rsidRPr="00AB4BCC">
              <w:rPr>
                <w:rFonts w:ascii="Times" w:eastAsia="PMingLiU" w:hAnsi="Times"/>
                <w:sz w:val="28"/>
                <w:szCs w:val="28"/>
              </w:rPr>
              <w:t>日</w:t>
            </w:r>
          </w:p>
          <w:p w:rsidR="00187BCB" w:rsidRPr="00AB4BCC" w:rsidRDefault="00187BCB" w:rsidP="00DF58E1">
            <w:pPr>
              <w:rPr>
                <w:rFonts w:ascii="Times" w:eastAsia="PMingLiU" w:hAnsi="Times"/>
                <w:sz w:val="28"/>
                <w:szCs w:val="28"/>
                <w:lang w:eastAsia="zh-HK"/>
              </w:rPr>
            </w:pPr>
          </w:p>
        </w:tc>
      </w:tr>
    </w:tbl>
    <w:p w:rsidR="00187BCB" w:rsidRDefault="00187BCB" w:rsidP="00187BCB"/>
    <w:p w:rsidR="00187BCB" w:rsidRPr="006C04D7" w:rsidRDefault="00187BCB" w:rsidP="00187BCB"/>
    <w:p w:rsidR="00187BCB" w:rsidRPr="003D4022" w:rsidRDefault="00187BCB" w:rsidP="003D4022">
      <w:pPr>
        <w:spacing w:line="360" w:lineRule="auto"/>
        <w:ind w:firstLineChars="200" w:firstLine="480"/>
        <w:rPr>
          <w:rFonts w:ascii="Arial" w:eastAsia="宋体" w:hAnsi="Arial" w:cs="Arial"/>
          <w:color w:val="000000"/>
          <w:kern w:val="0"/>
          <w:sz w:val="24"/>
          <w:szCs w:val="24"/>
        </w:rPr>
      </w:pPr>
    </w:p>
    <w:sectPr w:rsidR="00187BCB" w:rsidRPr="003D4022" w:rsidSect="004348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71CC" w:rsidRDefault="001371CC" w:rsidP="00467770">
      <w:r>
        <w:separator/>
      </w:r>
    </w:p>
  </w:endnote>
  <w:endnote w:type="continuationSeparator" w:id="1">
    <w:p w:rsidR="001371CC" w:rsidRDefault="001371CC" w:rsidP="004677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71CC" w:rsidRDefault="001371CC" w:rsidP="00467770">
      <w:r>
        <w:separator/>
      </w:r>
    </w:p>
  </w:footnote>
  <w:footnote w:type="continuationSeparator" w:id="1">
    <w:p w:rsidR="001371CC" w:rsidRDefault="001371CC" w:rsidP="004677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408E"/>
    <w:rsid w:val="00125093"/>
    <w:rsid w:val="001371CC"/>
    <w:rsid w:val="001874BA"/>
    <w:rsid w:val="00187BCB"/>
    <w:rsid w:val="001D1E6C"/>
    <w:rsid w:val="001F0F8E"/>
    <w:rsid w:val="003025D3"/>
    <w:rsid w:val="00365365"/>
    <w:rsid w:val="003D4022"/>
    <w:rsid w:val="0043489D"/>
    <w:rsid w:val="00467770"/>
    <w:rsid w:val="0056408E"/>
    <w:rsid w:val="00667FAB"/>
    <w:rsid w:val="006B7258"/>
    <w:rsid w:val="006F78E7"/>
    <w:rsid w:val="00860B55"/>
    <w:rsid w:val="00863A2E"/>
    <w:rsid w:val="008640C7"/>
    <w:rsid w:val="008B30A6"/>
    <w:rsid w:val="00BF2635"/>
    <w:rsid w:val="00C23783"/>
    <w:rsid w:val="00D7551E"/>
    <w:rsid w:val="00DC14A0"/>
    <w:rsid w:val="00DD2164"/>
    <w:rsid w:val="00EF4C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0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6408E"/>
    <w:rPr>
      <w:sz w:val="18"/>
      <w:szCs w:val="18"/>
    </w:rPr>
  </w:style>
  <w:style w:type="character" w:customStyle="1" w:styleId="Char">
    <w:name w:val="批注框文本 Char"/>
    <w:basedOn w:val="a0"/>
    <w:link w:val="a3"/>
    <w:uiPriority w:val="99"/>
    <w:semiHidden/>
    <w:rsid w:val="0056408E"/>
    <w:rPr>
      <w:sz w:val="18"/>
      <w:szCs w:val="18"/>
    </w:rPr>
  </w:style>
  <w:style w:type="paragraph" w:styleId="a4">
    <w:name w:val="header"/>
    <w:basedOn w:val="a"/>
    <w:link w:val="Char0"/>
    <w:uiPriority w:val="99"/>
    <w:semiHidden/>
    <w:unhideWhenUsed/>
    <w:rsid w:val="0046777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467770"/>
    <w:rPr>
      <w:sz w:val="18"/>
      <w:szCs w:val="18"/>
    </w:rPr>
  </w:style>
  <w:style w:type="paragraph" w:styleId="a5">
    <w:name w:val="footer"/>
    <w:basedOn w:val="a"/>
    <w:link w:val="Char1"/>
    <w:uiPriority w:val="99"/>
    <w:semiHidden/>
    <w:unhideWhenUsed/>
    <w:rsid w:val="00467770"/>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467770"/>
    <w:rPr>
      <w:sz w:val="18"/>
      <w:szCs w:val="18"/>
    </w:rPr>
  </w:style>
  <w:style w:type="paragraph" w:styleId="a6">
    <w:name w:val="List Paragraph"/>
    <w:basedOn w:val="a"/>
    <w:uiPriority w:val="34"/>
    <w:qFormat/>
    <w:rsid w:val="00EF4CB8"/>
    <w:pPr>
      <w:ind w:firstLineChars="200" w:firstLine="420"/>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8</Pages>
  <Words>703</Words>
  <Characters>4011</Characters>
  <Application>Microsoft Office Word</Application>
  <DocSecurity>0</DocSecurity>
  <Lines>33</Lines>
  <Paragraphs>9</Paragraphs>
  <ScaleCrop>false</ScaleCrop>
  <Company/>
  <LinksUpToDate>false</LinksUpToDate>
  <CharactersWithSpaces>4705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dc:creator>
  <cp:lastModifiedBy>cl</cp:lastModifiedBy>
  <cp:revision>9</cp:revision>
  <dcterms:created xsi:type="dcterms:W3CDTF">2024-06-28T02:23:00Z</dcterms:created>
  <dcterms:modified xsi:type="dcterms:W3CDTF">2024-09-05T01:35:00Z</dcterms:modified>
</cp:coreProperties>
</file>