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1A" w:rsidRPr="001D103F" w:rsidRDefault="008C341A" w:rsidP="008C341A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1D103F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tbl>
      <w:tblPr>
        <w:tblW w:w="0" w:type="auto"/>
        <w:tblInd w:w="108" w:type="dxa"/>
        <w:tblLayout w:type="fixed"/>
        <w:tblLook w:val="04A0"/>
      </w:tblPr>
      <w:tblGrid>
        <w:gridCol w:w="9072"/>
      </w:tblGrid>
      <w:tr w:rsidR="008C341A" w:rsidTr="00572ADD">
        <w:trPr>
          <w:trHeight w:val="109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41A" w:rsidRPr="001D103F" w:rsidRDefault="008C341A" w:rsidP="00572ADD">
            <w:pPr>
              <w:jc w:val="center"/>
              <w:rPr>
                <w:rFonts w:ascii="方正小标宋_GBK" w:eastAsia="方正小标宋_GBK"/>
                <w:bCs/>
                <w:color w:val="000000"/>
                <w:sz w:val="44"/>
                <w:szCs w:val="44"/>
              </w:rPr>
            </w:pPr>
            <w:r w:rsidRPr="001D103F">
              <w:rPr>
                <w:rFonts w:ascii="方正小标宋_GBK" w:eastAsia="方正小标宋_GBK" w:hint="eastAsia"/>
                <w:bCs/>
                <w:color w:val="000000"/>
                <w:sz w:val="44"/>
                <w:szCs w:val="44"/>
              </w:rPr>
              <w:t>海南省农垦中学2024年公开招聘教师</w:t>
            </w:r>
          </w:p>
          <w:p w:rsidR="008C341A" w:rsidRDefault="008C341A" w:rsidP="00572AD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D103F">
              <w:rPr>
                <w:rFonts w:ascii="方正小标宋_GBK" w:eastAsia="方正小标宋_GBK" w:hint="eastAsia"/>
                <w:bCs/>
                <w:color w:val="000000"/>
                <w:sz w:val="44"/>
                <w:szCs w:val="44"/>
              </w:rPr>
              <w:t>考生诚信承诺书</w:t>
            </w:r>
          </w:p>
        </w:tc>
      </w:tr>
    </w:tbl>
    <w:p w:rsidR="008C341A" w:rsidRDefault="008C341A" w:rsidP="008C341A">
      <w:pPr>
        <w:spacing w:line="500" w:lineRule="exact"/>
        <w:ind w:firstLineChars="300" w:firstLine="723"/>
        <w:rPr>
          <w:b/>
          <w:bCs/>
          <w:sz w:val="24"/>
          <w:szCs w:val="32"/>
        </w:rPr>
      </w:pPr>
    </w:p>
    <w:p w:rsidR="008C341A" w:rsidRPr="001D103F" w:rsidRDefault="008C341A" w:rsidP="008C341A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1D103F">
        <w:rPr>
          <w:rFonts w:ascii="仿宋_GB2312" w:eastAsia="仿宋_GB2312" w:hAnsi="仿宋_GB2312" w:cs="仿宋_GB2312" w:hint="eastAsia"/>
          <w:sz w:val="32"/>
          <w:szCs w:val="32"/>
        </w:rPr>
        <w:t>本人自愿报考海南省农垦中学2024年公开招聘教师承诺：</w:t>
      </w:r>
    </w:p>
    <w:p w:rsidR="008C341A" w:rsidRPr="00E73194" w:rsidRDefault="008C341A" w:rsidP="008C341A">
      <w:pPr>
        <w:numPr>
          <w:ilvl w:val="0"/>
          <w:numId w:val="1"/>
        </w:num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不主动放弃聘用资格。</w:t>
      </w:r>
    </w:p>
    <w:p w:rsidR="008C341A" w:rsidRPr="00E73194" w:rsidRDefault="008C341A" w:rsidP="008C341A">
      <w:pPr>
        <w:numPr>
          <w:ilvl w:val="0"/>
          <w:numId w:val="1"/>
        </w:num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若被聘用，保证按时报到，实习期未满离开的，需承担违约责任。</w:t>
      </w:r>
    </w:p>
    <w:p w:rsidR="008C341A" w:rsidRPr="00E73194" w:rsidRDefault="008C341A" w:rsidP="008C341A">
      <w:pPr>
        <w:numPr>
          <w:ilvl w:val="0"/>
          <w:numId w:val="1"/>
        </w:num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自觉遵守海南省农垦中学2024年公开招聘教师考试工作的有关政策。遵守考试纪律，服从考试安排，不舞弊或协助他人舞弊。</w:t>
      </w:r>
    </w:p>
    <w:p w:rsidR="008C341A" w:rsidRPr="00E73194" w:rsidRDefault="008C341A" w:rsidP="008C341A">
      <w:pPr>
        <w:numPr>
          <w:ilvl w:val="0"/>
          <w:numId w:val="1"/>
        </w:num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真实、准确地提供本人个人信息、证明材料、证件等有关材料；同时准确填写及核对有效的手机号码、联系电话等联系方式，并保证在考试期间手机联系畅通。</w:t>
      </w:r>
    </w:p>
    <w:p w:rsidR="008C341A" w:rsidRPr="00E73194" w:rsidRDefault="008C341A" w:rsidP="008C341A">
      <w:pPr>
        <w:numPr>
          <w:ilvl w:val="0"/>
          <w:numId w:val="1"/>
        </w:num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不弄虚作假。不伪造、不使用假证明、假证书等。</w:t>
      </w:r>
    </w:p>
    <w:p w:rsidR="008C341A" w:rsidRPr="00E73194" w:rsidRDefault="008C341A" w:rsidP="008C341A">
      <w:pPr>
        <w:numPr>
          <w:ilvl w:val="0"/>
          <w:numId w:val="1"/>
        </w:num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我已仔细阅读《招聘公告》，清楚并理解其内容，保证符合《招聘公告》的报考资格条件。</w:t>
      </w:r>
    </w:p>
    <w:p w:rsidR="008C341A" w:rsidRPr="00E73194" w:rsidRDefault="008C341A" w:rsidP="008C341A">
      <w:pPr>
        <w:spacing w:line="560" w:lineRule="exact"/>
        <w:ind w:left="72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对违反以上承诺所造成的后果，本人自愿承担相应责任。</w:t>
      </w:r>
    </w:p>
    <w:p w:rsidR="008C341A" w:rsidRPr="00E73194" w:rsidRDefault="008C341A" w:rsidP="008C341A">
      <w:pPr>
        <w:wordWrap w:val="0"/>
        <w:spacing w:line="460" w:lineRule="exact"/>
        <w:ind w:leftChars="300" w:left="630" w:right="480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C341A" w:rsidRDefault="008C341A" w:rsidP="008C341A">
      <w:pPr>
        <w:wordWrap w:val="0"/>
        <w:spacing w:line="460" w:lineRule="exact"/>
        <w:ind w:right="480"/>
        <w:rPr>
          <w:rFonts w:ascii="仿宋_GB2312" w:eastAsia="仿宋_GB2312" w:hAnsi="仿宋_GB2312" w:cs="仿宋_GB2312"/>
          <w:sz w:val="32"/>
          <w:szCs w:val="32"/>
        </w:rPr>
      </w:pPr>
    </w:p>
    <w:p w:rsidR="008C341A" w:rsidRPr="00E73194" w:rsidRDefault="008C341A" w:rsidP="008C341A">
      <w:pPr>
        <w:wordWrap w:val="0"/>
        <w:spacing w:line="460" w:lineRule="exact"/>
        <w:ind w:right="480"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</w:t>
      </w:r>
    </w:p>
    <w:p w:rsidR="008C341A" w:rsidRPr="00E73194" w:rsidRDefault="008C341A" w:rsidP="008C341A">
      <w:pPr>
        <w:adjustRightInd w:val="0"/>
        <w:snapToGrid w:val="0"/>
        <w:ind w:right="480" w:firstLineChars="1250" w:firstLine="4000"/>
        <w:rPr>
          <w:rFonts w:ascii="仿宋_GB2312" w:eastAsia="仿宋_GB2312" w:hAnsi="仿宋_GB2312" w:cs="仿宋_GB2312"/>
          <w:sz w:val="32"/>
          <w:szCs w:val="32"/>
        </w:rPr>
      </w:pPr>
    </w:p>
    <w:p w:rsidR="00137850" w:rsidRPr="008C341A" w:rsidRDefault="008C341A" w:rsidP="008C341A">
      <w:pPr>
        <w:adjustRightInd w:val="0"/>
        <w:snapToGrid w:val="0"/>
        <w:ind w:right="480"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 w:rsidRPr="00E73194"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137850" w:rsidRPr="008C341A" w:rsidSect="0030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C7BF8"/>
    <w:multiLevelType w:val="singleLevel"/>
    <w:tmpl w:val="814C7B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41A"/>
    <w:rsid w:val="002324E1"/>
    <w:rsid w:val="00307168"/>
    <w:rsid w:val="004D474C"/>
    <w:rsid w:val="008C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2024-04-14T04:48:00Z</dcterms:created>
  <dcterms:modified xsi:type="dcterms:W3CDTF">2024-04-14T04:49:00Z</dcterms:modified>
</cp:coreProperties>
</file>