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附件4</w:t>
      </w:r>
    </w:p>
    <w:p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教师资格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承诺书</w:t>
      </w:r>
    </w:p>
    <w:bookmarkEnd w:id="0"/>
    <w:p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 w:color="auto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 w:color="auto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），参加2024年度滁州市中小学新任教师公开招聘，报考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中新苏滁高新区教育局</w:t>
      </w:r>
      <w:r>
        <w:rPr>
          <w:rFonts w:hint="default" w:ascii="Times New Roman" w:hAnsi="Times New Roman" w:eastAsia="仿宋_GB2312" w:cs="Times New Roman"/>
          <w:sz w:val="32"/>
          <w:szCs w:val="32"/>
          <w:u w:val="single" w:color="auto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岗位。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本人已通过全国</w:t>
      </w:r>
      <w:r>
        <w:rPr>
          <w:rFonts w:hint="eastAsia" w:ascii="仿宋_GB2312" w:hAnsi="仿宋_GB2312" w:eastAsia="仿宋_GB2312"/>
          <w:sz w:val="32"/>
          <w:shd w:val="clear" w:color="auto" w:fill="FFFFFF"/>
        </w:rPr>
        <w:t>中小学教师资格考试但因</w:t>
      </w:r>
      <w:r>
        <w:rPr>
          <w:rFonts w:hint="eastAsia" w:ascii="仿宋_GB2312" w:hAnsi="仿宋_GB2312" w:eastAsia="仿宋_GB2312"/>
          <w:sz w:val="32"/>
          <w:u w:val="single"/>
          <w:shd w:val="clear" w:color="auto" w:fill="FFFFFF"/>
        </w:rPr>
        <w:t xml:space="preserve">            </w:t>
      </w:r>
    </w:p>
    <w:p>
      <w:pPr>
        <w:rPr>
          <w:rFonts w:hint="default" w:ascii="Times New Roman" w:hAnsi="Times New Roman" w:eastAsia="仿宋_GB2312" w:cs="Times New Roman"/>
          <w:b w:val="0"/>
          <w:i w:val="0"/>
          <w:snapToGrid/>
          <w:color w:val="auto"/>
          <w:sz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sz w:val="32"/>
          <w:shd w:val="clear" w:color="auto" w:fill="FFFFFF"/>
        </w:rPr>
        <w:t>原因</w:t>
      </w:r>
      <w:r>
        <w:rPr>
          <w:rFonts w:hint="eastAsia" w:ascii="仿宋_GB2312" w:hAnsi="仿宋_GB2312" w:eastAsia="仿宋_GB2312" w:cs="仿宋_GB2312"/>
          <w:sz w:val="32"/>
          <w:szCs w:val="32"/>
        </w:rPr>
        <w:t>暂未取得教师资格证书，现提供的证明材料为</w:t>
      </w:r>
      <w:r>
        <w:rPr>
          <w:rFonts w:hint="eastAsia" w:ascii="仿宋_GB2312" w:hAnsi="仿宋_GB2312" w:eastAsia="仿宋_GB2312"/>
          <w:sz w:val="32"/>
          <w:u w:val="single"/>
          <w:shd w:val="clear" w:color="auto" w:fill="FFFFFF"/>
        </w:rPr>
        <w:t>《中小学教师资格考试合格证明》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，并承诺</w:t>
      </w:r>
      <w:r>
        <w:rPr>
          <w:rFonts w:hint="eastAsia" w:ascii="仿宋_GB2312" w:hAnsi="仿宋_GB2312" w:eastAsia="仿宋_GB2312"/>
          <w:sz w:val="32"/>
          <w:shd w:val="clear" w:color="auto" w:fill="FFFFFF"/>
        </w:rPr>
        <w:t>在录取聘用前提供教师资格证或证书编号</w:t>
      </w:r>
      <w:r>
        <w:rPr>
          <w:rFonts w:hint="default" w:ascii="Times New Roman" w:hAnsi="Times New Roman" w:eastAsia="仿宋_GB2312" w:cs="Times New Roman"/>
          <w:b w:val="0"/>
          <w:i w:val="0"/>
          <w:snapToGrid/>
          <w:color w:val="auto"/>
          <w:sz w:val="32"/>
          <w:shd w:val="clear" w:color="auto" w:fill="FFFFFF"/>
          <w:lang w:val="en-US" w:eastAsia="zh-CN"/>
        </w:rPr>
        <w:t>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如有不符，本人自愿放弃录取聘用资格。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wordWrap w:val="0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承诺人：       </w:t>
      </w:r>
    </w:p>
    <w:p>
      <w:pPr>
        <w:wordWrap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E86B512-6F61-4531-BB24-F23E16790A1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511CE18-0999-4535-867E-0E395081984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5E3AFF6-BD5A-443B-91F3-1879A27A18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iNDAwNjc5OTg3N2QxYWJhYmRkODAwMjVmZjA0M2MifQ=="/>
  </w:docVars>
  <w:rsids>
    <w:rsidRoot w:val="17A43BD5"/>
    <w:rsid w:val="17A4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2024-04-19T05:52:00Z</dcterms:created>
  <dc:creator>Ms. Chen</dc:creator>
  <cp:lastModifiedBy>Ms. Chen</cp:lastModifiedBy>
  <dcterms:modified xsi:type="dcterms:W3CDTF">2024-04-19T05:52:48Z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CF217DB2585F48468973198995D0967D_11</vt:lpwstr>
  </property>
</Properties>
</file>