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71" w:rsidRDefault="004B671D">
      <w:pPr>
        <w:pStyle w:val="a5"/>
        <w:widowControl/>
        <w:shd w:val="clear" w:color="auto" w:fill="FFFFFF"/>
        <w:spacing w:beforeAutospacing="0" w:after="150" w:afterAutospacing="0" w:line="560" w:lineRule="exact"/>
        <w:rPr>
          <w:rStyle w:val="a8"/>
          <w:rFonts w:ascii="黑体" w:eastAsia="黑体" w:hAnsi="黑体" w:cs="黑体"/>
          <w:color w:val="auto"/>
          <w:sz w:val="32"/>
          <w:szCs w:val="32"/>
          <w:u w:val="none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fldChar w:fldCharType="begin"/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instrText xml:space="preserve"> HYPERLINK "http://www.nyca.edu.cn/u/cms/www/202306/2516552818ps.xlsx" \o "附件1：南阳农业职业学院进入面试和直接考核人员名单.xlsx" </w:instrTex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fldChar w:fldCharType="separate"/>
      </w:r>
      <w:r>
        <w:rPr>
          <w:rStyle w:val="a8"/>
          <w:rFonts w:ascii="黑体" w:eastAsia="黑体" w:hAnsi="黑体" w:cs="黑体" w:hint="eastAsia"/>
          <w:color w:val="auto"/>
          <w:sz w:val="32"/>
          <w:szCs w:val="32"/>
          <w:u w:val="none"/>
          <w:shd w:val="clear" w:color="auto" w:fill="FFFFFF"/>
        </w:rPr>
        <w:t>附件2</w:t>
      </w:r>
    </w:p>
    <w:p w:rsidR="00737571" w:rsidRDefault="004B671D">
      <w:pPr>
        <w:pStyle w:val="a5"/>
        <w:widowControl/>
        <w:shd w:val="clear" w:color="auto" w:fill="FFFFFF"/>
        <w:spacing w:beforeAutospacing="0" w:after="15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Style w:val="a8"/>
          <w:rFonts w:ascii="方正公文小标宋" w:eastAsia="方正公文小标宋" w:hAnsi="方正公文小标宋" w:cs="方正公文小标宋" w:hint="eastAsia"/>
          <w:color w:val="auto"/>
          <w:sz w:val="32"/>
          <w:szCs w:val="32"/>
          <w:u w:val="none"/>
          <w:shd w:val="clear" w:color="auto" w:fill="FFFFFF"/>
        </w:rPr>
        <w:t>南阳科技职业学院直接面试和直接考核人员名单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fldChar w:fldCharType="end"/>
      </w:r>
    </w:p>
    <w:p w:rsidR="00737571" w:rsidRDefault="00737571"/>
    <w:tbl>
      <w:tblPr>
        <w:tblpPr w:leftFromText="180" w:rightFromText="180" w:vertAnchor="text" w:horzAnchor="page" w:tblpX="2641" w:tblpY="189"/>
        <w:tblOverlap w:val="never"/>
        <w:tblW w:w="6487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701"/>
        <w:gridCol w:w="1701"/>
      </w:tblGrid>
      <w:tr w:rsidR="00483D61" w:rsidTr="00483D61">
        <w:trPr>
          <w:trHeight w:val="547"/>
        </w:trPr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483D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483D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483D61"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483D6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sz w:val="24"/>
              </w:rPr>
              <w:t>苏杨柳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直接面试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proofErr w:type="gramStart"/>
            <w:r w:rsidRPr="00483D61">
              <w:rPr>
                <w:rFonts w:asciiTheme="minorEastAsia" w:hAnsiTheme="minorEastAsia" w:cs="Calibri"/>
                <w:sz w:val="24"/>
              </w:rPr>
              <w:t>左元晨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直接面试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sz w:val="24"/>
              </w:rPr>
              <w:t>张港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直接面试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sz w:val="24"/>
              </w:rPr>
              <w:t>刘嘉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直接面试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proofErr w:type="gramStart"/>
            <w:r w:rsidRPr="00483D61">
              <w:rPr>
                <w:rFonts w:asciiTheme="minorEastAsia" w:hAnsiTheme="minorEastAsia" w:cs="Calibri"/>
                <w:sz w:val="24"/>
              </w:rPr>
              <w:t>亢</w:t>
            </w:r>
            <w:proofErr w:type="gramEnd"/>
            <w:r w:rsidRPr="00483D61">
              <w:rPr>
                <w:rFonts w:asciiTheme="minorEastAsia" w:hAnsiTheme="minorEastAsia" w:cs="Calibri"/>
                <w:sz w:val="24"/>
              </w:rPr>
              <w:t>燕青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女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直接面试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proofErr w:type="gramStart"/>
            <w:r w:rsidRPr="00483D61">
              <w:rPr>
                <w:rFonts w:asciiTheme="minorEastAsia" w:hAnsiTheme="minorEastAsia" w:cs="Calibri"/>
                <w:color w:val="000000"/>
                <w:sz w:val="24"/>
              </w:rPr>
              <w:t>李上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直接考核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color w:val="000000"/>
                <w:sz w:val="24"/>
              </w:rPr>
              <w:t>靳亚东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直接考核</w:t>
            </w:r>
          </w:p>
        </w:tc>
      </w:tr>
      <w:tr w:rsidR="00483D61" w:rsidTr="00483D61">
        <w:trPr>
          <w:trHeight w:val="285"/>
        </w:trPr>
        <w:tc>
          <w:tcPr>
            <w:tcW w:w="13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1030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/>
                <w:color w:val="000000"/>
                <w:sz w:val="24"/>
              </w:rPr>
              <w:t>王丹</w:t>
            </w:r>
            <w:proofErr w:type="gramStart"/>
            <w:r w:rsidRPr="00483D61">
              <w:rPr>
                <w:rFonts w:asciiTheme="minorEastAsia" w:hAnsiTheme="minorEastAsia" w:cs="Calibri"/>
                <w:color w:val="000000"/>
                <w:sz w:val="24"/>
              </w:rPr>
              <w:t>丹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>
            <w:pPr>
              <w:widowControl/>
              <w:jc w:val="center"/>
              <w:textAlignment w:val="center"/>
              <w:rPr>
                <w:rFonts w:asciiTheme="minorEastAsia" w:hAnsiTheme="minorEastAsia" w:cs="Times New Roman"/>
                <w:color w:val="000000"/>
                <w:sz w:val="24"/>
              </w:rPr>
            </w:pPr>
            <w:r w:rsidRPr="00483D61">
              <w:rPr>
                <w:rFonts w:asciiTheme="minorEastAsia" w:hAnsiTheme="minorEastAsia" w:cs="Times New Roman" w:hint="eastAsia"/>
                <w:color w:val="000000"/>
                <w:sz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83D61" w:rsidRPr="00483D61" w:rsidRDefault="00483D61" w:rsidP="00483D61">
            <w:pPr>
              <w:jc w:val="center"/>
              <w:rPr>
                <w:rFonts w:asciiTheme="minorEastAsia" w:hAnsiTheme="minorEastAsia" w:cs="Calibri"/>
                <w:color w:val="000000"/>
                <w:sz w:val="24"/>
              </w:rPr>
            </w:pPr>
            <w:r w:rsidRPr="00483D61">
              <w:rPr>
                <w:rFonts w:asciiTheme="minorEastAsia" w:hAnsiTheme="minorEastAsia" w:cs="Calibri" w:hint="eastAsia"/>
                <w:color w:val="000000"/>
                <w:sz w:val="24"/>
              </w:rPr>
              <w:t>直接考核</w:t>
            </w:r>
          </w:p>
        </w:tc>
      </w:tr>
    </w:tbl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p w:rsidR="00737571" w:rsidRDefault="00737571">
      <w:pPr>
        <w:rPr>
          <w:rFonts w:ascii="Times New Roman" w:eastAsia="黑体" w:hAnsi="Times New Roman" w:cs="Times New Roman"/>
          <w:sz w:val="32"/>
          <w:szCs w:val="32"/>
        </w:rPr>
      </w:pPr>
    </w:p>
    <w:sectPr w:rsidR="00737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8652901A-C9FA-4FDF-B26B-67AB4B62E3C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C8C1839-FA48-4F66-9B2C-ED922C92B0C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  <w:embedRegular r:id="rId3" w:subsetted="1" w:fontKey="{B9BAFCC6-5CF3-4B31-9B56-50EAFEBC44E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B1D7"/>
    <w:multiLevelType w:val="singleLevel"/>
    <w:tmpl w:val="118AB1D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WYxNzJkZmEyZjlkMTRiMDgwZmExNzgwY2E4N2IifQ=="/>
  </w:docVars>
  <w:rsids>
    <w:rsidRoot w:val="068276B1"/>
    <w:rsid w:val="00483D61"/>
    <w:rsid w:val="004B671D"/>
    <w:rsid w:val="00737571"/>
    <w:rsid w:val="00E07DA5"/>
    <w:rsid w:val="053960A1"/>
    <w:rsid w:val="068276B1"/>
    <w:rsid w:val="31734EAD"/>
    <w:rsid w:val="4BF71A29"/>
    <w:rsid w:val="54AE27FD"/>
    <w:rsid w:val="560704B0"/>
    <w:rsid w:val="585225F3"/>
    <w:rsid w:val="5A160FDB"/>
    <w:rsid w:val="636E7A2E"/>
    <w:rsid w:val="69162A5C"/>
    <w:rsid w:val="766A2612"/>
    <w:rsid w:val="7A5C685C"/>
    <w:rsid w:val="7BC6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F2A7A4-DCE1-4DE4-9AD5-6E2C7180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ind w:right="214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1"/>
    <w:qFormat/>
    <w:rPr>
      <w:b/>
    </w:rPr>
  </w:style>
  <w:style w:type="character" w:styleId="a7">
    <w:name w:val="page number"/>
    <w:basedOn w:val="a1"/>
    <w:qFormat/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font31">
    <w:name w:val="font31"/>
    <w:basedOn w:val="a1"/>
    <w:qFormat/>
    <w:rPr>
      <w:rFonts w:ascii="黑体" w:eastAsia="黑体" w:hAnsi="宋体" w:cs="黑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仿宋" w:eastAsia="仿宋" w:hAnsi="仿宋" w:cs="仿宋" w:hint="eastAsia"/>
      <w:color w:val="000000"/>
      <w:sz w:val="26"/>
      <w:szCs w:val="26"/>
      <w:u w:val="none"/>
    </w:rPr>
  </w:style>
  <w:style w:type="character" w:customStyle="1" w:styleId="font61">
    <w:name w:val="font61"/>
    <w:basedOn w:val="a1"/>
    <w:qFormat/>
    <w:rPr>
      <w:rFonts w:ascii="仿宋" w:eastAsia="仿宋" w:hAnsi="仿宋" w:cs="仿宋" w:hint="eastAsia"/>
      <w:color w:val="FF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Arial" w:hAnsi="Arial" w:cs="Arial"/>
      <w:color w:val="FF0000"/>
      <w:sz w:val="24"/>
      <w:szCs w:val="24"/>
      <w:u w:val="none"/>
    </w:rPr>
  </w:style>
  <w:style w:type="character" w:customStyle="1" w:styleId="font51">
    <w:name w:val="font51"/>
    <w:basedOn w:val="a1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</Words>
  <Characters>259</Characters>
  <Application>Microsoft Office Word</Application>
  <DocSecurity>0</DocSecurity>
  <Lines>2</Lines>
  <Paragraphs>1</Paragraphs>
  <ScaleCrop>false</ScaleCrop>
  <Company>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笑对人生</dc:creator>
  <cp:lastModifiedBy>User</cp:lastModifiedBy>
  <cp:revision>4</cp:revision>
  <dcterms:created xsi:type="dcterms:W3CDTF">2023-10-18T07:54:00Z</dcterms:created>
  <dcterms:modified xsi:type="dcterms:W3CDTF">2023-10-31T01:48:00Z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6EABA496FF3E495F877D1781833AFFF7_13</vt:lpwstr>
  </property>
</Properties>
</file>