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717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71717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71717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71717"/>
          <w:sz w:val="44"/>
          <w:szCs w:val="44"/>
          <w:lang w:val="en-US" w:eastAsia="zh-CN"/>
        </w:rPr>
        <w:t>考生承诺书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</w:rPr>
        <w:t>身份证号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</w:rPr>
        <w:t>参加202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</w:rPr>
        <w:t>年下半年陕西省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生态环境厅</w:t>
      </w:r>
      <w:r>
        <w:rPr>
          <w:rFonts w:hint="eastAsia" w:ascii="仿宋_GB2312" w:hAnsi="仿宋_GB2312" w:eastAsia="仿宋_GB2312" w:cs="仿宋_GB2312"/>
          <w:b w:val="0"/>
          <w:bCs w:val="0"/>
        </w:rPr>
        <w:t>事业单位公开招聘工作人员资格复审,报考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</w:rPr>
        <w:t>代码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已清楚了解</w:t>
      </w:r>
      <w:r>
        <w:rPr>
          <w:rFonts w:hint="eastAsia" w:ascii="仿宋_GB2312" w:hAnsi="仿宋_GB2312" w:eastAsia="仿宋_GB2312" w:cs="仿宋_GB2312"/>
          <w:b w:val="0"/>
          <w:bCs w:val="0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</w:rPr>
        <w:t>年下半年陕西省事业单位公开招聘工作人员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相关政策，</w:t>
      </w:r>
      <w:r>
        <w:rPr>
          <w:rFonts w:hint="eastAsia" w:ascii="仿宋_GB2312" w:hAnsi="仿宋_GB2312" w:eastAsia="仿宋_GB2312" w:cs="仿宋_GB2312"/>
          <w:b w:val="0"/>
          <w:bCs w:val="0"/>
        </w:rPr>
        <w:t>承诺所提供的证明材料真实有效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</w:rPr>
        <w:t>如若证明材料不实或不符合职位资格条件的,则自愿放弃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</w:rPr>
        <w:t>资格,一切责任均由本人承担。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5616" w:firstLineChars="18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承诺人: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5616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</w:rPr>
        <w:t>日</w:t>
      </w:r>
    </w:p>
    <w:p/>
    <w:sectPr>
      <w:pgSz w:w="11906" w:h="16838"/>
      <w:pgMar w:top="1701" w:right="1474" w:bottom="1587" w:left="1701" w:header="851" w:footer="992" w:gutter="0"/>
      <w:cols w:space="720" w:num="1"/>
      <w:docGrid w:type="linesAndChars" w:linePitch="61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B2223"/>
    <w:rsid w:val="47E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2022-10-24T11:50:00Z</dcterms:created>
  <dc:creator>lenovo</dc:creator>
  <cp:lastModifiedBy>admin</cp:lastModifiedBy>
  <dcterms:modified xsi:type="dcterms:W3CDTF">2023-10-16T08:42:10Z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