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120"/>
        </w:tabs>
        <w:spacing w:before="0" w:beforeAutospacing="0" w:after="0" w:afterAutospacing="0"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pStyle w:val="3"/>
        <w:tabs>
          <w:tab w:val="left" w:pos="6120"/>
        </w:tabs>
        <w:spacing w:before="0" w:beforeAutospacing="0" w:after="0" w:afterAutospacing="0" w:line="520" w:lineRule="exact"/>
        <w:ind w:left="2640" w:leftChars="200" w:hanging="2200" w:hangingChars="50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弋阳县2023年中小学（含特岗）教师招聘</w:t>
      </w:r>
    </w:p>
    <w:p>
      <w:pPr>
        <w:pStyle w:val="3"/>
        <w:tabs>
          <w:tab w:val="left" w:pos="6120"/>
        </w:tabs>
        <w:spacing w:before="0" w:beforeAutospacing="0" w:after="0" w:afterAutospacing="0" w:line="520" w:lineRule="exact"/>
        <w:ind w:left="2640" w:leftChars="200" w:hanging="2200" w:hangingChars="50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第二批递补入闱体检人员名单</w:t>
      </w:r>
    </w:p>
    <w:p>
      <w:pPr>
        <w:pStyle w:val="3"/>
        <w:tabs>
          <w:tab w:val="left" w:pos="6120"/>
        </w:tabs>
        <w:spacing w:before="0" w:beforeAutospacing="0" w:after="0" w:afterAutospacing="0" w:line="520" w:lineRule="exact"/>
        <w:ind w:left="2640" w:leftChars="200" w:hanging="2200" w:hangingChars="50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14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30"/>
        <w:gridCol w:w="1457"/>
        <w:gridCol w:w="1604"/>
        <w:gridCol w:w="1753"/>
        <w:gridCol w:w="1605"/>
        <w:gridCol w:w="1864"/>
        <w:gridCol w:w="1341"/>
        <w:gridCol w:w="14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1" w:type="dxa"/>
            <w:noWrap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730" w:type="dxa"/>
            <w:noWrap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职位名称</w:t>
            </w:r>
          </w:p>
        </w:tc>
        <w:tc>
          <w:tcPr>
            <w:tcW w:w="1457" w:type="dxa"/>
            <w:noWrap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604" w:type="dxa"/>
            <w:noWrap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笔试成绩</w:t>
            </w:r>
          </w:p>
        </w:tc>
        <w:tc>
          <w:tcPr>
            <w:tcW w:w="1753" w:type="dxa"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before="0" w:beforeAutospacing="0"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笔试折合成绩</w:t>
            </w:r>
          </w:p>
          <w:p>
            <w:pPr>
              <w:pStyle w:val="3"/>
              <w:tabs>
                <w:tab w:val="left" w:pos="6120"/>
              </w:tabs>
              <w:adjustRightInd w:val="0"/>
              <w:spacing w:before="0" w:beforeAutospacing="0"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（50÷250）</w:t>
            </w:r>
          </w:p>
        </w:tc>
        <w:tc>
          <w:tcPr>
            <w:tcW w:w="1605" w:type="dxa"/>
            <w:noWrap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面试成绩</w:t>
            </w:r>
          </w:p>
        </w:tc>
        <w:tc>
          <w:tcPr>
            <w:tcW w:w="1864" w:type="dxa"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before="0" w:beforeAutospacing="0"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面试折合成绩</w:t>
            </w:r>
          </w:p>
          <w:p>
            <w:pPr>
              <w:pStyle w:val="3"/>
              <w:tabs>
                <w:tab w:val="left" w:pos="6120"/>
              </w:tabs>
              <w:adjustRightInd w:val="0"/>
              <w:spacing w:before="0" w:beforeAutospacing="0"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（50÷100）</w:t>
            </w:r>
          </w:p>
        </w:tc>
        <w:tc>
          <w:tcPr>
            <w:tcW w:w="1341" w:type="dxa"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总成绩</w:t>
            </w:r>
          </w:p>
        </w:tc>
        <w:tc>
          <w:tcPr>
            <w:tcW w:w="1451" w:type="dxa"/>
            <w:noWrap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岗位排名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after="0" w:after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751" w:type="dxa"/>
            <w:noWrap/>
            <w:vAlign w:val="center"/>
          </w:tcPr>
          <w:p>
            <w:pPr>
              <w:snapToGrid/>
              <w:spacing w:after="0"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0" w:type="dxa"/>
            <w:noWrap/>
            <w:vAlign w:val="center"/>
          </w:tcPr>
          <w:p>
            <w:pPr>
              <w:snapToGrid/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高中历史</w:t>
            </w:r>
          </w:p>
        </w:tc>
        <w:tc>
          <w:tcPr>
            <w:tcW w:w="1457" w:type="dxa"/>
            <w:noWrap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李慧薇</w:t>
            </w:r>
          </w:p>
        </w:tc>
        <w:tc>
          <w:tcPr>
            <w:tcW w:w="1604" w:type="dxa"/>
            <w:noWrap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753" w:type="dxa"/>
            <w:noWrap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05" w:type="dxa"/>
            <w:noWrap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79.33</w:t>
            </w:r>
          </w:p>
        </w:tc>
        <w:tc>
          <w:tcPr>
            <w:tcW w:w="1864" w:type="dxa"/>
            <w:noWrap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39.665</w:t>
            </w:r>
          </w:p>
        </w:tc>
        <w:tc>
          <w:tcPr>
            <w:tcW w:w="1341" w:type="dxa"/>
            <w:noWrap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65.665</w:t>
            </w:r>
          </w:p>
        </w:tc>
        <w:tc>
          <w:tcPr>
            <w:tcW w:w="1451" w:type="dxa"/>
            <w:noWrap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3"/>
              <w:tabs>
                <w:tab w:val="left" w:pos="6120"/>
              </w:tabs>
              <w:adjustRightInd w:val="0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递补</w:t>
            </w:r>
          </w:p>
        </w:tc>
      </w:tr>
    </w:tbl>
    <w:p>
      <w:pPr>
        <w:spacing w:line="600" w:lineRule="exact"/>
        <w:jc w:val="both"/>
        <w:rPr>
          <w:rFonts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8" w:right="2098" w:bottom="1588" w:left="1871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D992A7-1D8E-43A2-A4E0-ED6BE29C2D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21C9CA-EAD7-4668-A573-B5E734BE927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3460C0-705D-4CD1-BCF0-E75AAE6416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DD079B4-35D9-488E-A7B4-BC9630817D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725613A-CEA6-4191-AB7B-55443290814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mFhN2RjMDViZGZlMGE5MTkwYzZiYjQ0Y2U5ZjIifQ=="/>
  </w:docVars>
  <w:rsids>
    <w:rsidRoot w:val="00000000"/>
    <w:rsid w:val="7C1C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2023-08-11T09:20:08Z</dcterms:created>
  <dc:creator>小康康</dc:creator>
  <cp:lastModifiedBy>康任安</cp:lastModifiedBy>
  <dcterms:modified xsi:type="dcterms:W3CDTF">2023-08-11T09:20:12Z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B26CEC55BE5147A6B7BE604324626C30_12</vt:lpwstr>
  </property>
</Properties>
</file>