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应届毕业生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未落实工作单位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本人承诺，系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（学校名称）毕业。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月，本人档案派遣/保留至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（高校、人才交流服务机构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、就业指导服务中心等公共就业服务机构）。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在2023年度六安市市直事业单位（含中小学新任教师）公开招聘工作人员公告发布时，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符合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中“应届毕业生”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的下列情形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（请在以下符合的选项前打勾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，如有涂改，承诺书无效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（1）国家统一招生的2021年、2022年普通高校毕业生离校时和在择业期内（国家规定择业期为二年）未落实工作单位，其户口、档案、组织关系仍保留在原毕业学校，或保留在各级毕业生就业主管部门（毕业生就业指导服务中心）、各级人才交流服务机构和各级公共就业服务机构的毕业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（如有社保请说明原因）。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）参加“服务基层项目”前无工作经历的人员，服务期满且考核合格后2年内未就业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的毕业生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普通高等院校在校生或毕业当年入伍，退役后（含复学毕业）2年内未就业的退役士兵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21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年1月1日至202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31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日取得国（境）外学位并完成教育部门学历认证、未落实工作单位的留学回国人员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）其他按规定可享受应届毕业生相关政策的人员。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以上承诺真实有效完整，如有虚假、隐瞒等情况，本人愿承担违反人事考试纪律处理的一切后果。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考生签名：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  日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考生购买社保的情况说明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本人因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原因，由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（单位名称）为我购买了社保，该社保从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/>
        </w:rPr>
        <w:t>起，至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月止。该社保目前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（是否仍在缴纳）。本人承诺未落实工作单位，所交社保与工作无关。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以上承诺真实有效完整，如有虚假、隐瞒等情况，本人愿承担违反人事考试纪律处理的一切后果。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考生签名：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5440" w:firstLineChars="1700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 月   日</w:t>
      </w:r>
    </w:p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EF59E8E-839E-4569-A379-B8178B2A0D9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1CBA6564-BD58-4D25-9FB5-FE0AB410C3F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983CC05-9422-4C78-B752-11E90BDDCE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NmU4ZmI1YzQwOGFhYzQ5OGRjZjllNDg3NGUxY2IifQ=="/>
  </w:docVars>
  <w:rsids>
    <w:rsidRoot w:val="14620129"/>
    <w:rsid w:val="051C2688"/>
    <w:rsid w:val="101A2AD7"/>
    <w:rsid w:val="14620129"/>
    <w:rsid w:val="158F7EEF"/>
    <w:rsid w:val="17978FB7"/>
    <w:rsid w:val="1C0E4C21"/>
    <w:rsid w:val="1E7E11E6"/>
    <w:rsid w:val="268F110A"/>
    <w:rsid w:val="35A17E6E"/>
    <w:rsid w:val="3BF86B5C"/>
    <w:rsid w:val="3DEF007B"/>
    <w:rsid w:val="3FEFD765"/>
    <w:rsid w:val="3FFF7414"/>
    <w:rsid w:val="3FFF791E"/>
    <w:rsid w:val="5FF73FF6"/>
    <w:rsid w:val="6F1E4849"/>
    <w:rsid w:val="96F759C8"/>
    <w:rsid w:val="BBFFD28D"/>
    <w:rsid w:val="EC7E7D09"/>
    <w:rsid w:val="EE7F05C5"/>
    <w:rsid w:val="EFBFF2D7"/>
    <w:rsid w:val="FB9B318C"/>
    <w:rsid w:val="FEB7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656</Words>
  <Characters>679</Characters>
  <Lines>0</Lines>
  <Paragraphs>0</Paragraphs>
  <TotalTime>4</TotalTime>
  <ScaleCrop>false</ScaleCrop>
  <LinksUpToDate>false</LinksUpToDate>
  <CharactersWithSpaces>812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2020-09-30T13:15:00Z</dcterms:created>
  <dc:creator>如影随行</dc:creator>
  <cp:lastModifiedBy>Hw</cp:lastModifiedBy>
  <cp:lastPrinted>2022-07-27T00:09:00Z</cp:lastPrinted>
  <dcterms:modified xsi:type="dcterms:W3CDTF">2023-06-05T10:55:13Z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EFB8C6E0E628413EB432FCADD4A8C5C8</vt:lpwstr>
  </property>
</Properties>
</file>