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6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</w:rPr>
        <w:t>安徽省教师资格申请人员体检表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（幼儿园）</w:t>
      </w:r>
    </w:p>
    <w:tbl>
      <w:tblPr>
        <w:tblStyle w:val="6"/>
        <w:tblW w:w="10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85"/>
        <w:gridCol w:w="712"/>
        <w:gridCol w:w="128"/>
        <w:gridCol w:w="380"/>
        <w:gridCol w:w="212"/>
        <w:gridCol w:w="729"/>
        <w:gridCol w:w="360"/>
        <w:gridCol w:w="443"/>
        <w:gridCol w:w="752"/>
        <w:gridCol w:w="912"/>
        <w:gridCol w:w="273"/>
        <w:gridCol w:w="447"/>
        <w:gridCol w:w="900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性别</w:t>
            </w:r>
          </w:p>
        </w:tc>
        <w:tc>
          <w:tcPr>
            <w:tcW w:w="803" w:type="dxa"/>
            <w:gridSpan w:val="2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婚否</w:t>
            </w:r>
          </w:p>
        </w:tc>
        <w:tc>
          <w:tcPr>
            <w:tcW w:w="912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8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黏贴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网报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同版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一寸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籍贯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身份</w:t>
            </w:r>
          </w:p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证号</w:t>
            </w:r>
          </w:p>
        </w:tc>
        <w:tc>
          <w:tcPr>
            <w:tcW w:w="3004" w:type="dxa"/>
            <w:gridSpan w:val="7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联系电话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98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1.肝炎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2.结核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3.皮肤病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4.性传播性疾病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5.精神病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6.其他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atLeas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  受检者确认签字：  </w:t>
            </w: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3"/>
            <w:vMerge w:val="restart"/>
            <w:tcBorders>
              <w:left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矫正视力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suppressAutoHyphens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右</w:t>
            </w:r>
          </w:p>
        </w:tc>
        <w:tc>
          <w:tcPr>
            <w:tcW w:w="118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矫正度数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suppressAutoHyphens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右</w:t>
            </w:r>
          </w:p>
        </w:tc>
        <w:tc>
          <w:tcPr>
            <w:tcW w:w="1858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医师意见：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suppressAutoHyphens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3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suppressAutoHyphens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左</w:t>
            </w:r>
          </w:p>
        </w:tc>
        <w:tc>
          <w:tcPr>
            <w:tcW w:w="11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suppressAutoHyphens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左</w:t>
            </w: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6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眼病</w:t>
            </w:r>
          </w:p>
        </w:tc>
        <w:tc>
          <w:tcPr>
            <w:tcW w:w="2532" w:type="dxa"/>
            <w:gridSpan w:val="4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听力</w:t>
            </w:r>
          </w:p>
        </w:tc>
        <w:tc>
          <w:tcPr>
            <w:tcW w:w="2964" w:type="dxa"/>
            <w:gridSpan w:val="7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左耳    米</w:t>
            </w:r>
          </w:p>
        </w:tc>
        <w:tc>
          <w:tcPr>
            <w:tcW w:w="3284" w:type="dxa"/>
            <w:gridSpan w:val="5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右耳    米</w:t>
            </w: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嗅觉</w:t>
            </w:r>
          </w:p>
        </w:tc>
        <w:tc>
          <w:tcPr>
            <w:tcW w:w="1321" w:type="dxa"/>
            <w:gridSpan w:val="3"/>
            <w:vAlign w:val="center"/>
          </w:tcPr>
          <w:p>
            <w:pPr>
              <w:suppressAutoHyphens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555" w:type="dxa"/>
            <w:gridSpan w:val="3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鼻及鼻窦</w:t>
            </w:r>
          </w:p>
        </w:tc>
        <w:tc>
          <w:tcPr>
            <w:tcW w:w="2532" w:type="dxa"/>
            <w:gridSpan w:val="4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面部</w:t>
            </w:r>
          </w:p>
        </w:tc>
        <w:tc>
          <w:tcPr>
            <w:tcW w:w="2161" w:type="dxa"/>
            <w:gridSpan w:val="5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555" w:type="dxa"/>
            <w:gridSpan w:val="3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咽喉</w:t>
            </w:r>
          </w:p>
        </w:tc>
        <w:tc>
          <w:tcPr>
            <w:tcW w:w="2532" w:type="dxa"/>
            <w:gridSpan w:val="4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口腔唇腭</w:t>
            </w:r>
          </w:p>
        </w:tc>
        <w:tc>
          <w:tcPr>
            <w:tcW w:w="2161" w:type="dxa"/>
            <w:gridSpan w:val="5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555" w:type="dxa"/>
            <w:gridSpan w:val="3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齿</w:t>
            </w:r>
          </w:p>
        </w:tc>
        <w:tc>
          <w:tcPr>
            <w:tcW w:w="2532" w:type="dxa"/>
            <w:gridSpan w:val="4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2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身高</w:t>
            </w:r>
          </w:p>
        </w:tc>
        <w:tc>
          <w:tcPr>
            <w:tcW w:w="2161" w:type="dxa"/>
            <w:gridSpan w:val="5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          Cm</w:t>
            </w:r>
          </w:p>
        </w:tc>
        <w:tc>
          <w:tcPr>
            <w:tcW w:w="1555" w:type="dxa"/>
            <w:gridSpan w:val="3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体重</w:t>
            </w:r>
          </w:p>
        </w:tc>
        <w:tc>
          <w:tcPr>
            <w:tcW w:w="2532" w:type="dxa"/>
            <w:gridSpan w:val="4"/>
            <w:vAlign w:val="center"/>
          </w:tcPr>
          <w:p>
            <w:pPr>
              <w:suppressAutoHyphens/>
              <w:ind w:firstLine="1920" w:firstLineChars="80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Kg</w:t>
            </w:r>
          </w:p>
        </w:tc>
        <w:tc>
          <w:tcPr>
            <w:tcW w:w="1858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医师意见：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suppressAutoHyphens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suppressAutoHyphens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suppressAutoHyphens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淋巴</w:t>
            </w:r>
          </w:p>
        </w:tc>
        <w:tc>
          <w:tcPr>
            <w:tcW w:w="2161" w:type="dxa"/>
            <w:gridSpan w:val="5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555" w:type="dxa"/>
            <w:gridSpan w:val="3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脊柱</w:t>
            </w:r>
          </w:p>
        </w:tc>
        <w:tc>
          <w:tcPr>
            <w:tcW w:w="2532" w:type="dxa"/>
            <w:gridSpan w:val="4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四肢</w:t>
            </w:r>
          </w:p>
        </w:tc>
        <w:tc>
          <w:tcPr>
            <w:tcW w:w="2161" w:type="dxa"/>
            <w:gridSpan w:val="5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555" w:type="dxa"/>
            <w:gridSpan w:val="3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关节</w:t>
            </w:r>
          </w:p>
        </w:tc>
        <w:tc>
          <w:tcPr>
            <w:tcW w:w="2532" w:type="dxa"/>
            <w:gridSpan w:val="4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皮肤</w:t>
            </w:r>
          </w:p>
        </w:tc>
        <w:tc>
          <w:tcPr>
            <w:tcW w:w="2161" w:type="dxa"/>
            <w:gridSpan w:val="5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555" w:type="dxa"/>
            <w:gridSpan w:val="3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颈部</w:t>
            </w:r>
          </w:p>
        </w:tc>
        <w:tc>
          <w:tcPr>
            <w:tcW w:w="2532" w:type="dxa"/>
            <w:gridSpan w:val="4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2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A4纸张双面打印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）</w:t>
      </w:r>
    </w:p>
    <w:p>
      <w:pP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814" w:right="1474" w:bottom="1587" w:left="1474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titlePg/>
          <w:docGrid w:type="lines" w:linePitch="312" w:charSpace="0"/>
        </w:sectPr>
      </w:pPr>
    </w:p>
    <w:p>
      <w:pP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（粘贴检查单处）</w:t>
      </w:r>
    </w:p>
    <w:tbl>
      <w:tblPr>
        <w:tblStyle w:val="6"/>
        <w:tblW w:w="10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57"/>
        <w:gridCol w:w="1271"/>
        <w:gridCol w:w="4344"/>
        <w:gridCol w:w="2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科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营养状况</w:t>
            </w:r>
          </w:p>
        </w:tc>
        <w:tc>
          <w:tcPr>
            <w:tcW w:w="4344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804" w:type="dxa"/>
            <w:vMerge w:val="restart"/>
          </w:tcPr>
          <w:p>
            <w:pPr>
              <w:spacing w:line="44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医师意见：</w:t>
            </w:r>
          </w:p>
          <w:p>
            <w:pPr>
              <w:spacing w:line="44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血压</w:t>
            </w:r>
          </w:p>
        </w:tc>
        <w:tc>
          <w:tcPr>
            <w:tcW w:w="4344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心脏及血管</w:t>
            </w:r>
          </w:p>
        </w:tc>
        <w:tc>
          <w:tcPr>
            <w:tcW w:w="4344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呼吸系统</w:t>
            </w:r>
          </w:p>
        </w:tc>
        <w:tc>
          <w:tcPr>
            <w:tcW w:w="4344" w:type="dxa"/>
            <w:vAlign w:val="center"/>
          </w:tcPr>
          <w:p>
            <w:pPr>
              <w:suppressAutoHyphens/>
              <w:spacing w:line="440" w:lineRule="exact"/>
              <w:ind w:firstLine="240" w:firstLineChars="10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腹部器官</w:t>
            </w:r>
          </w:p>
        </w:tc>
        <w:tc>
          <w:tcPr>
            <w:tcW w:w="4344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神经及精神</w:t>
            </w:r>
          </w:p>
        </w:tc>
        <w:tc>
          <w:tcPr>
            <w:tcW w:w="4344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其它</w:t>
            </w:r>
          </w:p>
        </w:tc>
        <w:tc>
          <w:tcPr>
            <w:tcW w:w="4344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56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心电图</w:t>
            </w:r>
          </w:p>
        </w:tc>
        <w:tc>
          <w:tcPr>
            <w:tcW w:w="4344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804" w:type="dxa"/>
            <w:vAlign w:val="center"/>
          </w:tcPr>
          <w:p>
            <w:pPr>
              <w:suppressAutoHyphens/>
              <w:spacing w:line="44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妇科检查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滴虫</w:t>
            </w:r>
          </w:p>
        </w:tc>
        <w:tc>
          <w:tcPr>
            <w:tcW w:w="4344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804" w:type="dxa"/>
            <w:vMerge w:val="restart"/>
            <w:vAlign w:val="center"/>
          </w:tcPr>
          <w:p>
            <w:pPr>
              <w:suppressAutoHyphens/>
              <w:spacing w:line="44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外阴阴道假丝</w:t>
            </w:r>
          </w:p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酵母菌（念球菌）</w:t>
            </w:r>
          </w:p>
        </w:tc>
        <w:tc>
          <w:tcPr>
            <w:tcW w:w="4344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实</w:t>
            </w:r>
          </w:p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验</w:t>
            </w:r>
          </w:p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室</w:t>
            </w:r>
          </w:p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检</w:t>
            </w:r>
          </w:p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查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血常规</w:t>
            </w:r>
          </w:p>
        </w:tc>
        <w:tc>
          <w:tcPr>
            <w:tcW w:w="4344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804" w:type="dxa"/>
            <w:vAlign w:val="center"/>
          </w:tcPr>
          <w:p>
            <w:pPr>
              <w:suppressAutoHyphens/>
              <w:spacing w:line="440" w:lineRule="exact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尿常规</w:t>
            </w:r>
          </w:p>
        </w:tc>
        <w:tc>
          <w:tcPr>
            <w:tcW w:w="4344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804" w:type="dxa"/>
            <w:vAlign w:val="center"/>
          </w:tcPr>
          <w:p>
            <w:pPr>
              <w:suppressAutoHyphens/>
              <w:spacing w:line="440" w:lineRule="exact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转氨酶</w:t>
            </w:r>
          </w:p>
        </w:tc>
        <w:tc>
          <w:tcPr>
            <w:tcW w:w="4344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804" w:type="dxa"/>
            <w:vAlign w:val="center"/>
          </w:tcPr>
          <w:p>
            <w:pPr>
              <w:suppressAutoHyphens/>
              <w:spacing w:line="440" w:lineRule="exact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淋球菌</w:t>
            </w:r>
          </w:p>
        </w:tc>
        <w:tc>
          <w:tcPr>
            <w:tcW w:w="4344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804" w:type="dxa"/>
            <w:vAlign w:val="center"/>
          </w:tcPr>
          <w:p>
            <w:pPr>
              <w:suppressAutoHyphens/>
              <w:spacing w:line="440" w:lineRule="exact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梅毒螺旋体</w:t>
            </w:r>
          </w:p>
        </w:tc>
        <w:tc>
          <w:tcPr>
            <w:tcW w:w="4344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804" w:type="dxa"/>
            <w:vAlign w:val="center"/>
          </w:tcPr>
          <w:p>
            <w:pPr>
              <w:suppressAutoHyphens/>
              <w:spacing w:line="440" w:lineRule="exact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956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胸部透视</w:t>
            </w:r>
          </w:p>
        </w:tc>
        <w:tc>
          <w:tcPr>
            <w:tcW w:w="4344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804" w:type="dxa"/>
            <w:vAlign w:val="center"/>
          </w:tcPr>
          <w:p>
            <w:pPr>
              <w:suppressAutoHyphens/>
              <w:spacing w:line="440" w:lineRule="exact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685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体检结论</w:t>
            </w:r>
          </w:p>
        </w:tc>
        <w:tc>
          <w:tcPr>
            <w:tcW w:w="8419" w:type="dxa"/>
            <w:gridSpan w:val="3"/>
            <w:vAlign w:val="center"/>
          </w:tcPr>
          <w:p>
            <w:pPr>
              <w:spacing w:line="440" w:lineRule="exact"/>
              <w:ind w:firstLine="4320" w:firstLineChars="180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68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意见</w:t>
            </w:r>
          </w:p>
        </w:tc>
        <w:tc>
          <w:tcPr>
            <w:tcW w:w="8419" w:type="dxa"/>
            <w:gridSpan w:val="3"/>
            <w:vAlign w:val="center"/>
          </w:tcPr>
          <w:p>
            <w:pPr>
              <w:spacing w:line="520" w:lineRule="exact"/>
              <w:ind w:firstLine="4320" w:firstLineChars="180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体检医院公章</w:t>
            </w:r>
          </w:p>
          <w:p>
            <w:pPr>
              <w:spacing w:line="520" w:lineRule="exact"/>
              <w:ind w:firstLine="5640" w:firstLineChars="235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月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日</w:t>
            </w:r>
          </w:p>
        </w:tc>
      </w:tr>
    </w:tbl>
    <w:p>
      <w:pPr>
        <w:suppressAutoHyphens/>
        <w:spacing w:before="312" w:beforeLines="100"/>
        <w:ind w:firstLine="240" w:firstLineChars="1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说明：负责医师作体检结论要填写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“合格”、“不合格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两种结论，并说明原因。</w:t>
      </w:r>
    </w:p>
    <w:sectPr>
      <w:footerReference r:id="rId8" w:type="first"/>
      <w:footerReference r:id="rId6" w:type="default"/>
      <w:footerReference r:id="rId7" w:type="even"/>
      <w:pgSz w:w="11906" w:h="16838"/>
      <w:pgMar w:top="1814" w:right="1474" w:bottom="1588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  <w:rFonts w:ascii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ascii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方正仿宋_GBK" w:cs="方正仿宋_GBK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ascii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方正仿宋_GBK" w:cs="方正仿宋_GBK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10"/>
                              <w:rFonts w:ascii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GVLeOMoBAAB5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  <w:rFonts w:ascii="方正仿宋_GBK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ascii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方正仿宋_GBK" w:cs="方正仿宋_GBK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ascii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方正仿宋_GBK" w:cs="方正仿宋_GBK"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10"/>
                        <w:rFonts w:ascii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46497972"/>
      <w:docPartObj>
        <w:docPartGallery w:val="autotext"/>
      </w:docPartObj>
    </w:sdtPr>
    <w:sdtEndPr>
      <w:rPr>
        <w:rFonts w:hint="eastAsia" w:ascii="方正仿宋_GBK" w:eastAsia="方正仿宋_GBK"/>
        <w:sz w:val="28"/>
        <w:szCs w:val="28"/>
      </w:rPr>
    </w:sdtEndPr>
    <w:sdtContent>
      <w:p>
        <w:pPr>
          <w:pStyle w:val="4"/>
          <w:rPr>
            <w:rFonts w:ascii="方正仿宋_GBK" w:eastAsia="方正仿宋_GBK"/>
            <w:sz w:val="28"/>
            <w:szCs w:val="28"/>
          </w:rPr>
        </w:pPr>
        <w:r>
          <w:rPr>
            <w:rFonts w:hint="eastAsia" w:ascii="方正仿宋_GBK" w:eastAsia="方正仿宋_GBK"/>
            <w:sz w:val="28"/>
            <w:szCs w:val="28"/>
          </w:rPr>
          <w:fldChar w:fldCharType="begin"/>
        </w:r>
        <w:r>
          <w:rPr>
            <w:rFonts w:hint="eastAsia" w:ascii="方正仿宋_GBK" w:eastAsia="方正仿宋_GBK"/>
            <w:sz w:val="28"/>
            <w:szCs w:val="28"/>
          </w:rPr>
          <w:instrText xml:space="preserve">PAGE   \* MERGEFORMAT</w:instrText>
        </w:r>
        <w:r>
          <w:rPr>
            <w:rFonts w:hint="eastAsia" w:ascii="方正仿宋_GBK" w:eastAsia="方正仿宋_GBK"/>
            <w:sz w:val="28"/>
            <w:szCs w:val="28"/>
          </w:rPr>
          <w:fldChar w:fldCharType="separate"/>
        </w:r>
        <w:r>
          <w:rPr>
            <w:rFonts w:ascii="方正仿宋_GBK" w:eastAsia="方正仿宋_GBK"/>
            <w:sz w:val="28"/>
            <w:szCs w:val="28"/>
            <w:lang w:val="zh-CN"/>
          </w:rPr>
          <w:t>-</w:t>
        </w:r>
        <w:r>
          <w:rPr>
            <w:rFonts w:ascii="方正仿宋_GBK" w:eastAsia="方正仿宋_GBK"/>
            <w:sz w:val="28"/>
            <w:szCs w:val="28"/>
          </w:rPr>
          <w:t xml:space="preserve"> 6 -</w:t>
        </w:r>
        <w:r>
          <w:rPr>
            <w:rFonts w:hint="eastAsia" w:ascii="方正仿宋_GBK" w:eastAsia="方正仿宋_GBK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B5"/>
    <w:rsid w:val="00015DF8"/>
    <w:rsid w:val="00035991"/>
    <w:rsid w:val="00042479"/>
    <w:rsid w:val="000451D4"/>
    <w:rsid w:val="00047387"/>
    <w:rsid w:val="00050918"/>
    <w:rsid w:val="00056373"/>
    <w:rsid w:val="000672B4"/>
    <w:rsid w:val="000672E8"/>
    <w:rsid w:val="0007004C"/>
    <w:rsid w:val="00076E58"/>
    <w:rsid w:val="0008218C"/>
    <w:rsid w:val="00094590"/>
    <w:rsid w:val="000C3052"/>
    <w:rsid w:val="000D1B8F"/>
    <w:rsid w:val="000E47D5"/>
    <w:rsid w:val="000F4FAC"/>
    <w:rsid w:val="00113AE4"/>
    <w:rsid w:val="00115C80"/>
    <w:rsid w:val="00121E54"/>
    <w:rsid w:val="00123FFF"/>
    <w:rsid w:val="00127D61"/>
    <w:rsid w:val="00133865"/>
    <w:rsid w:val="00141A9D"/>
    <w:rsid w:val="00154723"/>
    <w:rsid w:val="00155C13"/>
    <w:rsid w:val="00175CB9"/>
    <w:rsid w:val="0019212F"/>
    <w:rsid w:val="001B2F16"/>
    <w:rsid w:val="001C38E3"/>
    <w:rsid w:val="001C52BD"/>
    <w:rsid w:val="00211443"/>
    <w:rsid w:val="0021713A"/>
    <w:rsid w:val="0022165E"/>
    <w:rsid w:val="002223CC"/>
    <w:rsid w:val="00235F29"/>
    <w:rsid w:val="002506AF"/>
    <w:rsid w:val="002622CA"/>
    <w:rsid w:val="00280B46"/>
    <w:rsid w:val="00286DB5"/>
    <w:rsid w:val="0029122B"/>
    <w:rsid w:val="00292CA2"/>
    <w:rsid w:val="002954D4"/>
    <w:rsid w:val="002A54F2"/>
    <w:rsid w:val="002B1ADC"/>
    <w:rsid w:val="002C2342"/>
    <w:rsid w:val="002E2AC9"/>
    <w:rsid w:val="002E33B0"/>
    <w:rsid w:val="002F6877"/>
    <w:rsid w:val="003028C0"/>
    <w:rsid w:val="00303F59"/>
    <w:rsid w:val="00305974"/>
    <w:rsid w:val="00311885"/>
    <w:rsid w:val="00320F81"/>
    <w:rsid w:val="00323ACE"/>
    <w:rsid w:val="00354224"/>
    <w:rsid w:val="00366BD6"/>
    <w:rsid w:val="00370F4C"/>
    <w:rsid w:val="0038521E"/>
    <w:rsid w:val="00386B36"/>
    <w:rsid w:val="003A155D"/>
    <w:rsid w:val="003D5693"/>
    <w:rsid w:val="0040165C"/>
    <w:rsid w:val="00413924"/>
    <w:rsid w:val="00417E71"/>
    <w:rsid w:val="00420956"/>
    <w:rsid w:val="0044093B"/>
    <w:rsid w:val="00443269"/>
    <w:rsid w:val="004440BB"/>
    <w:rsid w:val="00481D1A"/>
    <w:rsid w:val="00484F36"/>
    <w:rsid w:val="004A2545"/>
    <w:rsid w:val="004A4962"/>
    <w:rsid w:val="004B0590"/>
    <w:rsid w:val="004B4D37"/>
    <w:rsid w:val="004F0808"/>
    <w:rsid w:val="004F52B9"/>
    <w:rsid w:val="005110C8"/>
    <w:rsid w:val="005308AD"/>
    <w:rsid w:val="005444F9"/>
    <w:rsid w:val="005516B8"/>
    <w:rsid w:val="00570B90"/>
    <w:rsid w:val="005A2755"/>
    <w:rsid w:val="005B561F"/>
    <w:rsid w:val="005C260E"/>
    <w:rsid w:val="005D31A2"/>
    <w:rsid w:val="005E5967"/>
    <w:rsid w:val="00601C0E"/>
    <w:rsid w:val="0060331E"/>
    <w:rsid w:val="006060F8"/>
    <w:rsid w:val="00606782"/>
    <w:rsid w:val="00622B35"/>
    <w:rsid w:val="00624425"/>
    <w:rsid w:val="00647C59"/>
    <w:rsid w:val="00662940"/>
    <w:rsid w:val="00665409"/>
    <w:rsid w:val="006766F7"/>
    <w:rsid w:val="006912E3"/>
    <w:rsid w:val="0069215A"/>
    <w:rsid w:val="006C390A"/>
    <w:rsid w:val="006D1521"/>
    <w:rsid w:val="006D42C1"/>
    <w:rsid w:val="006E37E7"/>
    <w:rsid w:val="006F5171"/>
    <w:rsid w:val="006F73AE"/>
    <w:rsid w:val="0070475B"/>
    <w:rsid w:val="007253D2"/>
    <w:rsid w:val="00733161"/>
    <w:rsid w:val="00752595"/>
    <w:rsid w:val="00753D35"/>
    <w:rsid w:val="00754AF2"/>
    <w:rsid w:val="0076297D"/>
    <w:rsid w:val="00770D06"/>
    <w:rsid w:val="00772F18"/>
    <w:rsid w:val="00783E5E"/>
    <w:rsid w:val="007B0133"/>
    <w:rsid w:val="007B501D"/>
    <w:rsid w:val="007C3790"/>
    <w:rsid w:val="007E6B65"/>
    <w:rsid w:val="007E794E"/>
    <w:rsid w:val="008055D3"/>
    <w:rsid w:val="0081174E"/>
    <w:rsid w:val="00812972"/>
    <w:rsid w:val="0083226F"/>
    <w:rsid w:val="00833697"/>
    <w:rsid w:val="0083666D"/>
    <w:rsid w:val="008754F9"/>
    <w:rsid w:val="008A53F4"/>
    <w:rsid w:val="008C7382"/>
    <w:rsid w:val="008D11E6"/>
    <w:rsid w:val="008D4A23"/>
    <w:rsid w:val="008E145F"/>
    <w:rsid w:val="00901C9B"/>
    <w:rsid w:val="00916D97"/>
    <w:rsid w:val="00927D4E"/>
    <w:rsid w:val="00942033"/>
    <w:rsid w:val="00946C4B"/>
    <w:rsid w:val="0095553C"/>
    <w:rsid w:val="00956387"/>
    <w:rsid w:val="00960AEE"/>
    <w:rsid w:val="00961BF9"/>
    <w:rsid w:val="00975725"/>
    <w:rsid w:val="00983A49"/>
    <w:rsid w:val="00994D8E"/>
    <w:rsid w:val="009955D8"/>
    <w:rsid w:val="00997C51"/>
    <w:rsid w:val="009A5766"/>
    <w:rsid w:val="009C6331"/>
    <w:rsid w:val="009D3ADD"/>
    <w:rsid w:val="009F2487"/>
    <w:rsid w:val="00A33A3D"/>
    <w:rsid w:val="00A57E1B"/>
    <w:rsid w:val="00A61786"/>
    <w:rsid w:val="00A64FF2"/>
    <w:rsid w:val="00A80BC1"/>
    <w:rsid w:val="00A94FCC"/>
    <w:rsid w:val="00A95828"/>
    <w:rsid w:val="00AA664E"/>
    <w:rsid w:val="00AD6631"/>
    <w:rsid w:val="00AE5DAE"/>
    <w:rsid w:val="00AF06B5"/>
    <w:rsid w:val="00B00AE7"/>
    <w:rsid w:val="00B06C0D"/>
    <w:rsid w:val="00B1348B"/>
    <w:rsid w:val="00B36747"/>
    <w:rsid w:val="00B40983"/>
    <w:rsid w:val="00B46A5D"/>
    <w:rsid w:val="00B50A7F"/>
    <w:rsid w:val="00B648F0"/>
    <w:rsid w:val="00B66CFF"/>
    <w:rsid w:val="00B713DB"/>
    <w:rsid w:val="00B825E8"/>
    <w:rsid w:val="00B94DE4"/>
    <w:rsid w:val="00BA32BD"/>
    <w:rsid w:val="00BA7F62"/>
    <w:rsid w:val="00BB4867"/>
    <w:rsid w:val="00BB5080"/>
    <w:rsid w:val="00BF518C"/>
    <w:rsid w:val="00C00A27"/>
    <w:rsid w:val="00C14BC7"/>
    <w:rsid w:val="00C331A1"/>
    <w:rsid w:val="00C354C7"/>
    <w:rsid w:val="00C4212D"/>
    <w:rsid w:val="00C4284F"/>
    <w:rsid w:val="00C42D71"/>
    <w:rsid w:val="00C45ABA"/>
    <w:rsid w:val="00C613C1"/>
    <w:rsid w:val="00C61E8B"/>
    <w:rsid w:val="00C7549A"/>
    <w:rsid w:val="00C93470"/>
    <w:rsid w:val="00C97BAE"/>
    <w:rsid w:val="00CA5E54"/>
    <w:rsid w:val="00CB41CD"/>
    <w:rsid w:val="00CC3013"/>
    <w:rsid w:val="00CD2D69"/>
    <w:rsid w:val="00CD3674"/>
    <w:rsid w:val="00CD63A8"/>
    <w:rsid w:val="00CE1EC1"/>
    <w:rsid w:val="00CE6D8D"/>
    <w:rsid w:val="00D10C4F"/>
    <w:rsid w:val="00D12E8B"/>
    <w:rsid w:val="00D2166E"/>
    <w:rsid w:val="00D44021"/>
    <w:rsid w:val="00D50E4E"/>
    <w:rsid w:val="00D61D60"/>
    <w:rsid w:val="00D64F85"/>
    <w:rsid w:val="00D836D4"/>
    <w:rsid w:val="00D869D0"/>
    <w:rsid w:val="00D96E7A"/>
    <w:rsid w:val="00D96FFB"/>
    <w:rsid w:val="00DB4CB9"/>
    <w:rsid w:val="00DF200B"/>
    <w:rsid w:val="00E06D89"/>
    <w:rsid w:val="00E10B10"/>
    <w:rsid w:val="00E120AE"/>
    <w:rsid w:val="00E2442D"/>
    <w:rsid w:val="00E50774"/>
    <w:rsid w:val="00E51C1F"/>
    <w:rsid w:val="00E56084"/>
    <w:rsid w:val="00E8000C"/>
    <w:rsid w:val="00E84199"/>
    <w:rsid w:val="00E84468"/>
    <w:rsid w:val="00EB482D"/>
    <w:rsid w:val="00ED730D"/>
    <w:rsid w:val="00EE1EFC"/>
    <w:rsid w:val="00EE42C5"/>
    <w:rsid w:val="00EF4D20"/>
    <w:rsid w:val="00F20C3E"/>
    <w:rsid w:val="00F228DE"/>
    <w:rsid w:val="00F64D68"/>
    <w:rsid w:val="00F729AC"/>
    <w:rsid w:val="00FA1B35"/>
    <w:rsid w:val="00FB4F93"/>
    <w:rsid w:val="00FF0ED5"/>
    <w:rsid w:val="00FF39BC"/>
    <w:rsid w:val="05836B91"/>
    <w:rsid w:val="06602925"/>
    <w:rsid w:val="20F259B8"/>
    <w:rsid w:val="25EB477C"/>
    <w:rsid w:val="2C124D8B"/>
    <w:rsid w:val="486400EE"/>
    <w:rsid w:val="561B4A54"/>
    <w:rsid w:val="6A8E4B8B"/>
    <w:rsid w:val="6EFE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99"/>
    <w:rPr>
      <w:b/>
      <w:bCs/>
    </w:rPr>
  </w:style>
  <w:style w:type="character" w:styleId="10">
    <w:name w:val="page number"/>
    <w:basedOn w:val="8"/>
    <w:qFormat/>
    <w:uiPriority w:val="99"/>
  </w:style>
  <w:style w:type="character" w:styleId="11">
    <w:name w:val="Hyperlink"/>
    <w:qFormat/>
    <w:uiPriority w:val="99"/>
    <w:rPr>
      <w:color w:val="0000FF"/>
      <w:u w:val="single"/>
    </w:rPr>
  </w:style>
  <w:style w:type="character" w:customStyle="1" w:styleId="12">
    <w:name w:val="页眉 Char"/>
    <w:link w:val="5"/>
    <w:qFormat/>
    <w:locked/>
    <w:uiPriority w:val="99"/>
    <w:rPr>
      <w:sz w:val="18"/>
      <w:szCs w:val="18"/>
    </w:rPr>
  </w:style>
  <w:style w:type="character" w:customStyle="1" w:styleId="13">
    <w:name w:val="页脚 Char"/>
    <w:link w:val="4"/>
    <w:qFormat/>
    <w:locked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locked/>
    <w:uiPriority w:val="99"/>
  </w:style>
  <w:style w:type="paragraph" w:customStyle="1" w:styleId="15">
    <w:name w:val="Table Paragraph"/>
    <w:basedOn w:val="1"/>
    <w:qFormat/>
    <w:uiPriority w:val="99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16">
    <w:name w:val="批注框文本 Char"/>
    <w:link w:val="3"/>
    <w:semiHidden/>
    <w:qFormat/>
    <w:locked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</w:style>
  <w:style w:type="character" w:customStyle="1" w:styleId="18">
    <w:name w:val="apple-converted-space"/>
    <w:basedOn w:val="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89CFF9-7FF5-4D73-A45C-FC9B41F91D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102</Words>
  <Characters>586</Characters>
  <Lines>4</Lines>
  <Paragraphs>1</Paragraphs>
  <TotalTime>4</TotalTime>
  <ScaleCrop>false</ScaleCrop>
  <LinksUpToDate>false</LinksUpToDate>
  <CharactersWithSpaces>687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2016-03-18T01:43:00Z</dcterms:created>
  <dc:creator>Chong</dc:creator>
  <cp:lastModifiedBy>黄蓉</cp:lastModifiedBy>
  <cp:lastPrinted>2017-03-13T02:42:00Z</cp:lastPrinted>
  <dcterms:modified xsi:type="dcterms:W3CDTF">2022-04-09T07:30:40Z</dcterms:modified>
  <cp:revision>267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984212CEB2E14406B8D582A8330CC6D7</vt:lpwstr>
  </property>
</Properties>
</file>