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证书》的2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届教育类研究生和公费师范生（2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届毕业生《师范生教师职业能力证书》 有效期3年，有效期统一截止到2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年6月3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85pt;margin-top:28.75pt;height:131.25pt;width:141.75pt;z-index:251661312;v-text-anchor:middle;mso-width-relative:page;mso-height-relative:page;" filled="f" stroked="f" coordsize="21600,21600" o:gfxdata="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AX/Pg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取得《师范生教师职业能力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证书》的2</w:t>
                      </w:r>
                      <w:r>
                        <w:rPr>
                          <w:sz w:val="18"/>
                          <w:szCs w:val="18"/>
                        </w:rPr>
                        <w:t>021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届教育类研究生和公费师范生（2</w:t>
                      </w:r>
                      <w:r>
                        <w:rPr>
                          <w:sz w:val="18"/>
                          <w:szCs w:val="18"/>
                        </w:rPr>
                        <w:t>021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届毕业生《师范生教师职业能力证书》 有效期3年，有效期统一截止到2</w:t>
                      </w:r>
                      <w:r>
                        <w:rPr>
                          <w:sz w:val="18"/>
                          <w:szCs w:val="18"/>
                        </w:rPr>
                        <w:t>024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年6月3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58240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56192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43904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54144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30592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2854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86912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57216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6BA2"/>
    <w:rsid w:val="00F8517E"/>
    <w:rsid w:val="00F9308C"/>
    <w:rsid w:val="00FA304F"/>
    <w:rsid w:val="00FC1C11"/>
    <w:rsid w:val="00FE79FC"/>
    <w:rsid w:val="4F56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85</Characters>
  <Lines>1</Lines>
  <Paragraphs>1</Paragraphs>
  <TotalTime>1114</TotalTime>
  <ScaleCrop>false</ScaleCrop>
  <LinksUpToDate>false</LinksUpToDate>
  <CharactersWithSpaces>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2019-04-08T07:36:00Z</dcterms:created>
  <dc:creator>CH.</dc:creator>
  <cp:lastModifiedBy>李绍荃</cp:lastModifiedBy>
  <dcterms:modified xsi:type="dcterms:W3CDTF">2021-03-23T06:35:14Z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