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0AD0" w:rsidRDefault="00820505" w:rsidP="00361CF2">
      <w:pPr>
        <w:pStyle w:val="2"/>
        <w:widowControl/>
        <w:shd w:val="clear" w:color="auto" w:fill="FFFFFF"/>
        <w:spacing w:before="0" w:beforeAutospacing="0" w:after="210" w:afterAutospacing="0" w:line="540" w:lineRule="exact"/>
        <w:jc w:val="center"/>
        <w:rPr>
          <w:rFonts w:ascii="华文中宋" w:eastAsia="华文中宋" w:hAnsi="华文中宋" w:cs="黑体" w:hint="default"/>
          <w:color w:val="333333"/>
          <w:shd w:val="clear" w:color="auto" w:fill="FFFFFF"/>
        </w:rPr>
      </w:pPr>
      <w:r w:rsidRPr="007B7240">
        <w:rPr>
          <w:rFonts w:ascii="华文中宋" w:eastAsia="华文中宋" w:hAnsi="华文中宋" w:cs="黑体"/>
          <w:color w:val="333333"/>
          <w:shd w:val="clear" w:color="auto" w:fill="FFFFFF"/>
        </w:rPr>
        <w:t>阜阳师范大学202</w:t>
      </w:r>
      <w:r w:rsidR="00FB0AD0">
        <w:rPr>
          <w:rFonts w:ascii="华文中宋" w:eastAsia="华文中宋" w:hAnsi="华文中宋" w:cs="黑体" w:hint="default"/>
          <w:color w:val="333333"/>
          <w:shd w:val="clear" w:color="auto" w:fill="FFFFFF"/>
        </w:rPr>
        <w:t>2</w:t>
      </w:r>
      <w:r w:rsidRPr="007B7240">
        <w:rPr>
          <w:rFonts w:ascii="华文中宋" w:eastAsia="华文中宋" w:hAnsi="华文中宋" w:cs="黑体"/>
          <w:color w:val="333333"/>
          <w:shd w:val="clear" w:color="auto" w:fill="FFFFFF"/>
        </w:rPr>
        <w:t>年</w:t>
      </w:r>
      <w:r w:rsidR="0091465F">
        <w:rPr>
          <w:rFonts w:ascii="华文中宋" w:eastAsia="华文中宋" w:hAnsi="华文中宋" w:cs="黑体"/>
          <w:color w:val="333333"/>
          <w:shd w:val="clear" w:color="auto" w:fill="FFFFFF"/>
        </w:rPr>
        <w:t>专职</w:t>
      </w:r>
      <w:r w:rsidR="00FB0AD0">
        <w:rPr>
          <w:rFonts w:ascii="华文中宋" w:eastAsia="华文中宋" w:hAnsi="华文中宋" w:cs="黑体"/>
          <w:color w:val="333333"/>
          <w:shd w:val="clear" w:color="auto" w:fill="FFFFFF"/>
        </w:rPr>
        <w:t>思政课教师</w:t>
      </w:r>
      <w:r w:rsidRPr="007B7240">
        <w:rPr>
          <w:rFonts w:ascii="华文中宋" w:eastAsia="华文中宋" w:hAnsi="华文中宋" w:cs="黑体"/>
          <w:color w:val="333333"/>
          <w:shd w:val="clear" w:color="auto" w:fill="FFFFFF"/>
        </w:rPr>
        <w:t>招聘考核</w:t>
      </w:r>
    </w:p>
    <w:p w:rsidR="0071095A" w:rsidRPr="007B7240" w:rsidRDefault="00820505" w:rsidP="00361CF2">
      <w:pPr>
        <w:pStyle w:val="2"/>
        <w:widowControl/>
        <w:shd w:val="clear" w:color="auto" w:fill="FFFFFF"/>
        <w:spacing w:before="0" w:beforeAutospacing="0" w:after="210" w:afterAutospacing="0" w:line="540" w:lineRule="exact"/>
        <w:jc w:val="center"/>
        <w:rPr>
          <w:rFonts w:ascii="华文中宋" w:eastAsia="华文中宋" w:hAnsi="华文中宋" w:cs="黑体" w:hint="default"/>
          <w:color w:val="333333"/>
          <w:shd w:val="clear" w:color="auto" w:fill="FFFFFF"/>
        </w:rPr>
      </w:pPr>
      <w:r w:rsidRPr="007B7240">
        <w:rPr>
          <w:rFonts w:ascii="华文中宋" w:eastAsia="华文中宋" w:hAnsi="华文中宋" w:cs="黑体"/>
          <w:color w:val="333333"/>
          <w:shd w:val="clear" w:color="auto" w:fill="FFFFFF"/>
        </w:rPr>
        <w:t>疫情防控告知</w:t>
      </w:r>
      <w:r w:rsidR="00A47AED" w:rsidRPr="00A47AED">
        <w:rPr>
          <w:rFonts w:ascii="华文中宋" w:eastAsia="华文中宋" w:hAnsi="华文中宋" w:cs="黑体"/>
          <w:color w:val="333333"/>
          <w:shd w:val="clear" w:color="auto" w:fill="FFFFFF"/>
        </w:rPr>
        <w:t>暨承诺书</w:t>
      </w:r>
    </w:p>
    <w:p w:rsidR="00A47AED" w:rsidRDefault="00A47AED" w:rsidP="00361CF2">
      <w:pPr>
        <w:spacing w:line="540" w:lineRule="exact"/>
        <w:ind w:firstLineChars="200" w:firstLine="600"/>
        <w:rPr>
          <w:rFonts w:ascii="宋体" w:eastAsia="宋体" w:hAnsi="宋体" w:cs="宋体"/>
          <w:color w:val="000000"/>
          <w:kern w:val="0"/>
          <w:sz w:val="30"/>
          <w:szCs w:val="30"/>
        </w:rPr>
      </w:pPr>
    </w:p>
    <w:p w:rsidR="0071095A" w:rsidRPr="00D12F89" w:rsidRDefault="006C2568" w:rsidP="0091465F">
      <w:pPr>
        <w:spacing w:line="560" w:lineRule="exact"/>
        <w:ind w:firstLineChars="200" w:firstLine="602"/>
        <w:rPr>
          <w:rFonts w:ascii="仿宋_GB2312" w:eastAsia="仿宋_GB2312"/>
          <w:sz w:val="30"/>
          <w:szCs w:val="30"/>
        </w:rPr>
      </w:pPr>
      <w:r w:rsidRPr="00D12F89">
        <w:rPr>
          <w:rFonts w:ascii="仿宋_GB2312" w:eastAsia="仿宋_GB2312" w:hAnsi="宋体" w:cs="宋体"/>
          <w:b/>
          <w:bCs/>
          <w:color w:val="000000"/>
          <w:kern w:val="0"/>
          <w:sz w:val="30"/>
          <w:szCs w:val="30"/>
        </w:rPr>
        <w:t>1.</w:t>
      </w:r>
      <w:r w:rsidR="00703164" w:rsidRPr="00703164">
        <w:rPr>
          <w:rFonts w:ascii="仿宋_GB2312" w:eastAsia="仿宋_GB2312" w:hint="eastAsia"/>
          <w:color w:val="000000"/>
          <w:sz w:val="30"/>
          <w:szCs w:val="30"/>
        </w:rPr>
        <w:t xml:space="preserve"> </w:t>
      </w:r>
      <w:r w:rsidR="00703164" w:rsidRPr="00DF031A">
        <w:rPr>
          <w:rFonts w:ascii="仿宋_GB2312" w:eastAsia="仿宋_GB2312" w:hint="eastAsia"/>
          <w:color w:val="000000"/>
          <w:sz w:val="30"/>
          <w:szCs w:val="30"/>
        </w:rPr>
        <w:t>根据《关于进一步做好省外来（返）阜人员核酸检测工作的紧急通知》（阜疫指办〔2022〕8号）、《关于带着温暖做好学校春季开学疫情防控工作的通知》（皖疫防办〔2022〕99</w:t>
      </w:r>
      <w:r w:rsidR="00703164">
        <w:rPr>
          <w:rFonts w:ascii="仿宋_GB2312" w:eastAsia="仿宋_GB2312" w:hint="eastAsia"/>
          <w:color w:val="000000"/>
          <w:sz w:val="30"/>
          <w:szCs w:val="30"/>
        </w:rPr>
        <w:t>号）</w:t>
      </w:r>
      <w:r w:rsidR="007F5F15">
        <w:rPr>
          <w:rFonts w:ascii="仿宋_GB2312" w:eastAsia="仿宋_GB2312" w:hint="eastAsia"/>
          <w:color w:val="000000"/>
          <w:sz w:val="30"/>
          <w:szCs w:val="30"/>
        </w:rPr>
        <w:t>等文件精神</w:t>
      </w:r>
      <w:r w:rsidR="00A47AED" w:rsidRPr="00D12F89">
        <w:rPr>
          <w:rFonts w:ascii="仿宋_GB2312" w:eastAsia="仿宋_GB2312" w:hAnsi="宋体" w:cs="宋体" w:hint="eastAsia"/>
          <w:bCs/>
          <w:color w:val="000000"/>
          <w:kern w:val="0"/>
          <w:sz w:val="30"/>
          <w:szCs w:val="30"/>
        </w:rPr>
        <w:t>，</w:t>
      </w:r>
      <w:r w:rsidR="00820505" w:rsidRPr="00D12F89">
        <w:rPr>
          <w:rFonts w:ascii="仿宋_GB2312" w:eastAsia="仿宋_GB2312" w:hAnsi="宋体" w:cs="宋体" w:hint="eastAsia"/>
          <w:color w:val="000000"/>
          <w:kern w:val="0"/>
          <w:sz w:val="30"/>
          <w:szCs w:val="30"/>
        </w:rPr>
        <w:t>应聘人员</w:t>
      </w:r>
      <w:r w:rsidR="00A47AED" w:rsidRPr="00D12F89">
        <w:rPr>
          <w:rFonts w:ascii="仿宋_GB2312" w:eastAsia="仿宋_GB2312" w:hAnsi="宋体" w:cs="宋体" w:hint="eastAsia"/>
          <w:color w:val="000000"/>
          <w:kern w:val="0"/>
          <w:sz w:val="30"/>
          <w:szCs w:val="30"/>
        </w:rPr>
        <w:t>在资格复审及考核当天进</w:t>
      </w:r>
      <w:r w:rsidR="00820505" w:rsidRPr="00D12F89">
        <w:rPr>
          <w:rFonts w:ascii="仿宋_GB2312" w:eastAsia="仿宋_GB2312" w:hAnsi="宋体" w:cs="宋体" w:hint="eastAsia"/>
          <w:color w:val="000000"/>
          <w:kern w:val="0"/>
          <w:sz w:val="30"/>
          <w:szCs w:val="30"/>
        </w:rPr>
        <w:t>校时须佩戴口罩，</w:t>
      </w:r>
      <w:r w:rsidR="00A47AED" w:rsidRPr="00D12F89">
        <w:rPr>
          <w:rFonts w:ascii="仿宋_GB2312" w:eastAsia="仿宋_GB2312" w:hAnsi="宋体" w:cs="宋体" w:hint="eastAsia"/>
          <w:color w:val="000000"/>
          <w:kern w:val="0"/>
          <w:sz w:val="30"/>
          <w:szCs w:val="30"/>
        </w:rPr>
        <w:t>接受体温检测，并主动向工作人员出示</w:t>
      </w:r>
      <w:r w:rsidR="00583A54" w:rsidRPr="00D12F89">
        <w:rPr>
          <w:rFonts w:ascii="仿宋_GB2312" w:eastAsia="仿宋_GB2312" w:hAnsi="宋体" w:cs="宋体" w:hint="eastAsia"/>
          <w:color w:val="000000"/>
          <w:kern w:val="0"/>
          <w:sz w:val="30"/>
          <w:szCs w:val="30"/>
        </w:rPr>
        <w:t>来校前</w:t>
      </w:r>
      <w:r w:rsidR="00A47AED" w:rsidRPr="00D12F89">
        <w:rPr>
          <w:rFonts w:ascii="仿宋_GB2312" w:eastAsia="仿宋_GB2312" w:hAnsi="宋体" w:cs="宋体" w:hint="eastAsia"/>
          <w:b/>
          <w:color w:val="000000"/>
          <w:kern w:val="0"/>
          <w:sz w:val="30"/>
          <w:szCs w:val="30"/>
        </w:rPr>
        <w:t>48小时内</w:t>
      </w:r>
      <w:r w:rsidR="00A47AED" w:rsidRPr="00D12F89">
        <w:rPr>
          <w:rFonts w:ascii="仿宋_GB2312" w:eastAsia="仿宋_GB2312" w:hAnsi="宋体" w:cs="宋体" w:hint="eastAsia"/>
          <w:color w:val="000000"/>
          <w:kern w:val="0"/>
          <w:sz w:val="30"/>
          <w:szCs w:val="30"/>
        </w:rPr>
        <w:t>县级及以上医院开具的核酸检测阴性证明原件</w:t>
      </w:r>
      <w:r w:rsidR="0091465F" w:rsidRPr="007F5F15">
        <w:rPr>
          <w:rFonts w:ascii="仿宋_GB2312" w:eastAsia="仿宋_GB2312" w:hAnsi="宋体" w:cs="宋体" w:hint="eastAsia"/>
          <w:b/>
          <w:kern w:val="0"/>
          <w:sz w:val="30"/>
          <w:szCs w:val="30"/>
        </w:rPr>
        <w:t>（其中</w:t>
      </w:r>
      <w:r w:rsidR="0091465F" w:rsidRPr="007F5F15">
        <w:rPr>
          <w:rFonts w:ascii="仿宋_GB2312" w:eastAsia="仿宋_GB2312" w:hint="eastAsia"/>
          <w:b/>
          <w:sz w:val="30"/>
          <w:szCs w:val="30"/>
        </w:rPr>
        <w:t>省外来（返）阜的应聘人员，需要提供2次核酸检阴性证明</w:t>
      </w:r>
      <w:r w:rsidR="00DF037B" w:rsidRPr="007F5F15">
        <w:rPr>
          <w:rFonts w:ascii="仿宋_GB2312" w:eastAsia="仿宋_GB2312" w:hint="eastAsia"/>
          <w:b/>
          <w:sz w:val="30"/>
          <w:szCs w:val="30"/>
        </w:rPr>
        <w:t>，1次为启程地核酸检阴性证明，1次为到阜阳之后核酸检阴性证明</w:t>
      </w:r>
      <w:r w:rsidR="0091465F" w:rsidRPr="007F5F15">
        <w:rPr>
          <w:rFonts w:ascii="仿宋_GB2312" w:eastAsia="仿宋_GB2312" w:hAnsi="宋体" w:cs="宋体" w:hint="eastAsia"/>
          <w:b/>
          <w:kern w:val="0"/>
          <w:sz w:val="30"/>
          <w:szCs w:val="30"/>
        </w:rPr>
        <w:t>）</w:t>
      </w:r>
      <w:r w:rsidR="00A47AED" w:rsidRPr="007F5F15">
        <w:rPr>
          <w:rFonts w:ascii="仿宋_GB2312" w:eastAsia="仿宋_GB2312" w:hAnsi="宋体" w:cs="宋体" w:hint="eastAsia"/>
          <w:kern w:val="0"/>
          <w:sz w:val="30"/>
          <w:szCs w:val="30"/>
        </w:rPr>
        <w:t>，</w:t>
      </w:r>
      <w:r w:rsidR="00820505" w:rsidRPr="00D12F89">
        <w:rPr>
          <w:rFonts w:ascii="仿宋_GB2312" w:eastAsia="仿宋_GB2312" w:hAnsi="宋体" w:cs="宋体" w:hint="eastAsia"/>
          <w:color w:val="000000"/>
          <w:kern w:val="0"/>
          <w:sz w:val="30"/>
          <w:szCs w:val="30"/>
        </w:rPr>
        <w:t>手机扫码后显示的“安康码</w:t>
      </w:r>
      <w:r w:rsidR="0031799E" w:rsidRPr="00D12F89">
        <w:rPr>
          <w:rFonts w:ascii="仿宋_GB2312" w:eastAsia="仿宋_GB2312" w:hAnsi="宋体" w:cs="宋体" w:hint="eastAsia"/>
          <w:color w:val="000000"/>
          <w:kern w:val="0"/>
          <w:sz w:val="30"/>
          <w:szCs w:val="30"/>
        </w:rPr>
        <w:t>（健康码）</w:t>
      </w:r>
      <w:r w:rsidR="00820505" w:rsidRPr="00D12F89">
        <w:rPr>
          <w:rFonts w:ascii="仿宋_GB2312" w:eastAsia="仿宋_GB2312" w:hAnsi="宋体" w:cs="宋体" w:hint="eastAsia"/>
          <w:color w:val="000000"/>
          <w:kern w:val="0"/>
          <w:sz w:val="30"/>
          <w:szCs w:val="30"/>
        </w:rPr>
        <w:t>”和“通信大数据行程码”均为</w:t>
      </w:r>
      <w:r w:rsidR="00820505" w:rsidRPr="00D12F89">
        <w:rPr>
          <w:rFonts w:ascii="仿宋_GB2312" w:eastAsia="仿宋_GB2312" w:hAnsi="宋体" w:cs="宋体" w:hint="eastAsia"/>
          <w:b/>
          <w:bCs/>
          <w:color w:val="000000"/>
          <w:kern w:val="0"/>
          <w:sz w:val="30"/>
          <w:szCs w:val="30"/>
        </w:rPr>
        <w:t>“绿码”</w:t>
      </w:r>
      <w:r w:rsidR="00A47AED" w:rsidRPr="00D12F89">
        <w:rPr>
          <w:rFonts w:ascii="仿宋_GB2312" w:eastAsia="仿宋_GB2312" w:hAnsi="宋体" w:cs="宋体" w:hint="eastAsia"/>
          <w:b/>
          <w:bCs/>
          <w:color w:val="000000"/>
          <w:kern w:val="0"/>
          <w:sz w:val="30"/>
          <w:szCs w:val="30"/>
        </w:rPr>
        <w:t>，</w:t>
      </w:r>
      <w:r w:rsidR="00820505" w:rsidRPr="00D12F89">
        <w:rPr>
          <w:rFonts w:ascii="仿宋_GB2312" w:eastAsia="仿宋_GB2312" w:hAnsi="宋体" w:cs="宋体" w:hint="eastAsia"/>
          <w:b/>
          <w:bCs/>
          <w:color w:val="000000"/>
          <w:kern w:val="0"/>
          <w:sz w:val="30"/>
          <w:szCs w:val="30"/>
        </w:rPr>
        <w:t>体温正常</w:t>
      </w:r>
      <w:r w:rsidR="00820505" w:rsidRPr="00D12F89">
        <w:rPr>
          <w:rFonts w:ascii="仿宋_GB2312" w:eastAsia="仿宋_GB2312" w:hAnsi="宋体" w:cs="宋体" w:hint="eastAsia"/>
          <w:color w:val="000000"/>
          <w:kern w:val="0"/>
          <w:sz w:val="30"/>
          <w:szCs w:val="30"/>
        </w:rPr>
        <w:t>，</w:t>
      </w:r>
      <w:r w:rsidR="00A47AED" w:rsidRPr="00D12F89">
        <w:rPr>
          <w:rFonts w:ascii="仿宋_GB2312" w:eastAsia="仿宋_GB2312" w:hAnsi="宋体" w:cs="宋体" w:hint="eastAsia"/>
          <w:color w:val="000000"/>
          <w:kern w:val="0"/>
          <w:sz w:val="30"/>
          <w:szCs w:val="30"/>
        </w:rPr>
        <w:t>且无咳嗽等呼吸道异常症状的应聘人员方可进入学校</w:t>
      </w:r>
      <w:r w:rsidR="00820505" w:rsidRPr="00D12F89">
        <w:rPr>
          <w:rFonts w:ascii="仿宋_GB2312" w:eastAsia="仿宋_GB2312" w:hAnsi="宋体" w:cs="宋体" w:hint="eastAsia"/>
          <w:color w:val="000000"/>
          <w:kern w:val="0"/>
          <w:sz w:val="30"/>
          <w:szCs w:val="30"/>
        </w:rPr>
        <w:t>。</w:t>
      </w:r>
    </w:p>
    <w:p w:rsidR="0071095A" w:rsidRPr="007F5F15" w:rsidRDefault="00361CF2" w:rsidP="00DF031A">
      <w:pPr>
        <w:pStyle w:val="a7"/>
        <w:spacing w:before="0" w:beforeAutospacing="0" w:after="0" w:afterAutospacing="0" w:line="540" w:lineRule="exact"/>
        <w:ind w:firstLineChars="200" w:firstLine="602"/>
        <w:rPr>
          <w:rFonts w:ascii="仿宋_GB2312" w:eastAsia="仿宋_GB2312"/>
          <w:color w:val="000000"/>
          <w:sz w:val="30"/>
          <w:szCs w:val="30"/>
        </w:rPr>
      </w:pPr>
      <w:r w:rsidRPr="00D12F89">
        <w:rPr>
          <w:rFonts w:ascii="仿宋_GB2312" w:eastAsia="仿宋_GB2312"/>
          <w:b/>
          <w:bCs/>
          <w:color w:val="000000"/>
          <w:sz w:val="30"/>
          <w:szCs w:val="30"/>
        </w:rPr>
        <w:t>2</w:t>
      </w:r>
      <w:r w:rsidR="006C2568" w:rsidRPr="00D12F89">
        <w:rPr>
          <w:rFonts w:ascii="仿宋_GB2312" w:eastAsia="仿宋_GB2312"/>
          <w:b/>
          <w:bCs/>
          <w:color w:val="000000"/>
          <w:sz w:val="30"/>
          <w:szCs w:val="30"/>
        </w:rPr>
        <w:t>.</w:t>
      </w:r>
      <w:r w:rsidR="007F5F15" w:rsidRPr="007F5F15">
        <w:rPr>
          <w:rFonts w:hint="eastAsia"/>
        </w:rPr>
        <w:t xml:space="preserve"> </w:t>
      </w:r>
      <w:r w:rsidR="007F5F15" w:rsidRPr="007F5F15">
        <w:rPr>
          <w:rFonts w:ascii="仿宋_GB2312" w:eastAsia="仿宋_GB2312" w:hint="eastAsia"/>
          <w:b/>
          <w:color w:val="000000"/>
          <w:sz w:val="30"/>
          <w:szCs w:val="30"/>
        </w:rPr>
        <w:t>中高风险地区及其所在县（市、区、旗）的考生、所有家长及外来无关人员一律不得进入校区。</w:t>
      </w:r>
      <w:r w:rsidR="007F5F15" w:rsidRPr="007F5F15">
        <w:rPr>
          <w:rFonts w:ascii="仿宋_GB2312" w:eastAsia="仿宋_GB2312" w:hint="eastAsia"/>
          <w:color w:val="000000"/>
          <w:sz w:val="30"/>
          <w:szCs w:val="30"/>
        </w:rPr>
        <w:t>境内中高风险地区查看方法：微信公众号搜索关注“中国政府网”—“疫情服务”选项里点击“疫情风险等级查询”—点击上方“点击查看全国中高风险疫情地区”）。</w:t>
      </w:r>
    </w:p>
    <w:p w:rsidR="0071095A" w:rsidRPr="00D12F89" w:rsidRDefault="00361CF2" w:rsidP="00361CF2">
      <w:pPr>
        <w:pStyle w:val="a7"/>
        <w:spacing w:before="0" w:beforeAutospacing="0" w:after="0" w:afterAutospacing="0" w:line="540" w:lineRule="exact"/>
        <w:ind w:firstLineChars="200" w:firstLine="602"/>
        <w:rPr>
          <w:rFonts w:ascii="仿宋_GB2312" w:eastAsia="仿宋_GB2312"/>
          <w:color w:val="000000"/>
          <w:sz w:val="30"/>
          <w:szCs w:val="30"/>
        </w:rPr>
      </w:pPr>
      <w:r w:rsidRPr="00D12F89">
        <w:rPr>
          <w:rStyle w:val="a8"/>
          <w:rFonts w:ascii="仿宋_GB2312" w:eastAsia="仿宋_GB2312"/>
          <w:color w:val="000000"/>
          <w:sz w:val="30"/>
          <w:szCs w:val="30"/>
        </w:rPr>
        <w:t>3</w:t>
      </w:r>
      <w:r w:rsidR="006C2568" w:rsidRPr="00D12F89">
        <w:rPr>
          <w:rStyle w:val="a8"/>
          <w:rFonts w:ascii="仿宋_GB2312" w:eastAsia="仿宋_GB2312"/>
          <w:color w:val="000000"/>
          <w:sz w:val="30"/>
          <w:szCs w:val="30"/>
        </w:rPr>
        <w:t>.</w:t>
      </w:r>
      <w:r w:rsidR="00820505" w:rsidRPr="00D12F89">
        <w:rPr>
          <w:rFonts w:ascii="仿宋_GB2312" w:eastAsia="仿宋_GB2312" w:hint="eastAsia"/>
          <w:color w:val="000000"/>
          <w:sz w:val="30"/>
          <w:szCs w:val="30"/>
        </w:rPr>
        <w:t>考前请保持良好卫生习惯与作息规律，做好个人防护，减少人员接触，根据气温变化增减衣物以预防感冒。</w:t>
      </w:r>
    </w:p>
    <w:p w:rsidR="0071095A" w:rsidRPr="00D12F89" w:rsidRDefault="00361CF2" w:rsidP="00361CF2">
      <w:pPr>
        <w:pStyle w:val="a7"/>
        <w:spacing w:before="0" w:beforeAutospacing="0" w:after="0" w:afterAutospacing="0" w:line="540" w:lineRule="exact"/>
        <w:ind w:firstLineChars="200" w:firstLine="602"/>
        <w:rPr>
          <w:rFonts w:ascii="仿宋_GB2312" w:eastAsia="仿宋_GB2312"/>
          <w:color w:val="000000"/>
          <w:sz w:val="30"/>
          <w:szCs w:val="30"/>
        </w:rPr>
      </w:pPr>
      <w:r w:rsidRPr="00D12F89">
        <w:rPr>
          <w:rStyle w:val="a8"/>
          <w:rFonts w:ascii="仿宋_GB2312" w:eastAsia="仿宋_GB2312"/>
          <w:color w:val="000000"/>
          <w:sz w:val="30"/>
          <w:szCs w:val="30"/>
        </w:rPr>
        <w:t>4</w:t>
      </w:r>
      <w:r w:rsidR="006C2568" w:rsidRPr="00D12F89">
        <w:rPr>
          <w:rStyle w:val="a8"/>
          <w:rFonts w:ascii="仿宋_GB2312" w:eastAsia="仿宋_GB2312"/>
          <w:color w:val="000000"/>
          <w:sz w:val="30"/>
          <w:szCs w:val="30"/>
        </w:rPr>
        <w:t>.</w:t>
      </w:r>
      <w:r w:rsidR="00820505" w:rsidRPr="00D12F89">
        <w:rPr>
          <w:rFonts w:ascii="仿宋_GB2312" w:eastAsia="仿宋_GB2312" w:hint="eastAsia"/>
          <w:color w:val="000000"/>
          <w:sz w:val="30"/>
          <w:szCs w:val="30"/>
        </w:rPr>
        <w:t>考前如出现</w:t>
      </w:r>
      <w:r w:rsidR="00820505" w:rsidRPr="00D12F89">
        <w:rPr>
          <w:rStyle w:val="a8"/>
          <w:rFonts w:ascii="仿宋_GB2312" w:eastAsia="仿宋_GB2312" w:hint="eastAsia"/>
          <w:color w:val="000000"/>
          <w:sz w:val="30"/>
          <w:szCs w:val="30"/>
        </w:rPr>
        <w:t>发热、乏力、咳嗽、呼吸困难、腹泻</w:t>
      </w:r>
      <w:r w:rsidR="00820505" w:rsidRPr="00D12F89">
        <w:rPr>
          <w:rFonts w:ascii="仿宋_GB2312" w:eastAsia="仿宋_GB2312" w:hint="eastAsia"/>
          <w:color w:val="000000"/>
          <w:sz w:val="30"/>
          <w:szCs w:val="30"/>
        </w:rPr>
        <w:t>等症状请如实报告所在地疾控部门并及时前往定点医院就诊。资格复审及考核期间有身体不适症状的人员要立即向工作人员报告并服从工作人员的管理。</w:t>
      </w:r>
    </w:p>
    <w:p w:rsidR="0071095A" w:rsidRPr="00D12F89" w:rsidRDefault="00361CF2" w:rsidP="00361CF2">
      <w:pPr>
        <w:pStyle w:val="a7"/>
        <w:spacing w:before="0" w:beforeAutospacing="0" w:after="0" w:afterAutospacing="0" w:line="540" w:lineRule="exact"/>
        <w:ind w:firstLineChars="200" w:firstLine="602"/>
        <w:rPr>
          <w:rFonts w:ascii="仿宋_GB2312" w:eastAsia="仿宋_GB2312"/>
          <w:color w:val="000000"/>
          <w:sz w:val="30"/>
          <w:szCs w:val="30"/>
        </w:rPr>
      </w:pPr>
      <w:r w:rsidRPr="00D12F89">
        <w:rPr>
          <w:rStyle w:val="a8"/>
          <w:rFonts w:ascii="仿宋_GB2312" w:eastAsia="仿宋_GB2312"/>
          <w:color w:val="000000"/>
          <w:sz w:val="30"/>
          <w:szCs w:val="30"/>
        </w:rPr>
        <w:t>5</w:t>
      </w:r>
      <w:r w:rsidR="006C2568" w:rsidRPr="00D12F89">
        <w:rPr>
          <w:rStyle w:val="a8"/>
          <w:rFonts w:ascii="仿宋_GB2312" w:eastAsia="仿宋_GB2312"/>
          <w:color w:val="000000"/>
          <w:sz w:val="30"/>
          <w:szCs w:val="30"/>
        </w:rPr>
        <w:t>.</w:t>
      </w:r>
      <w:r w:rsidR="00820505" w:rsidRPr="00D12F89">
        <w:rPr>
          <w:rFonts w:ascii="仿宋_GB2312" w:eastAsia="仿宋_GB2312" w:hint="eastAsia"/>
          <w:color w:val="000000"/>
          <w:sz w:val="30"/>
          <w:szCs w:val="30"/>
        </w:rPr>
        <w:t>请</w:t>
      </w:r>
      <w:r w:rsidR="00862B1C">
        <w:rPr>
          <w:rFonts w:ascii="仿宋_GB2312" w:eastAsia="仿宋_GB2312" w:hint="eastAsia"/>
          <w:color w:val="000000"/>
          <w:sz w:val="30"/>
          <w:szCs w:val="30"/>
        </w:rPr>
        <w:t>考生</w:t>
      </w:r>
      <w:r w:rsidR="00820505" w:rsidRPr="00D12F89">
        <w:rPr>
          <w:rFonts w:ascii="仿宋_GB2312" w:eastAsia="仿宋_GB2312" w:hint="eastAsia"/>
          <w:color w:val="000000"/>
          <w:sz w:val="30"/>
          <w:szCs w:val="30"/>
        </w:rPr>
        <w:t>提前自备一次性医用口罩，当天提前抵达</w:t>
      </w:r>
      <w:r w:rsidR="007B7240" w:rsidRPr="00D12F89">
        <w:rPr>
          <w:rFonts w:ascii="仿宋_GB2312" w:eastAsia="仿宋_GB2312" w:hint="eastAsia"/>
          <w:color w:val="000000"/>
          <w:sz w:val="30"/>
          <w:szCs w:val="30"/>
        </w:rPr>
        <w:t>学校</w:t>
      </w:r>
      <w:r w:rsidR="00820505" w:rsidRPr="00D12F89">
        <w:rPr>
          <w:rFonts w:ascii="仿宋_GB2312" w:eastAsia="仿宋_GB2312" w:hint="eastAsia"/>
          <w:color w:val="000000"/>
          <w:sz w:val="30"/>
          <w:szCs w:val="30"/>
        </w:rPr>
        <w:t>，除</w:t>
      </w:r>
      <w:r w:rsidR="001353C4" w:rsidRPr="00D12F89">
        <w:rPr>
          <w:rFonts w:ascii="仿宋_GB2312" w:eastAsia="仿宋_GB2312" w:hint="eastAsia"/>
          <w:color w:val="000000"/>
          <w:sz w:val="30"/>
          <w:szCs w:val="30"/>
        </w:rPr>
        <w:t>身份确认</w:t>
      </w:r>
      <w:r w:rsidR="00D357AB">
        <w:rPr>
          <w:rFonts w:ascii="仿宋_GB2312" w:eastAsia="仿宋_GB2312" w:hint="eastAsia"/>
          <w:color w:val="000000"/>
          <w:sz w:val="30"/>
          <w:szCs w:val="30"/>
        </w:rPr>
        <w:t>等必要环节</w:t>
      </w:r>
      <w:r w:rsidR="00862B1C">
        <w:rPr>
          <w:rFonts w:ascii="仿宋_GB2312" w:eastAsia="仿宋_GB2312" w:hint="eastAsia"/>
          <w:color w:val="000000"/>
          <w:sz w:val="30"/>
          <w:szCs w:val="30"/>
        </w:rPr>
        <w:t>外</w:t>
      </w:r>
      <w:r w:rsidR="008D2C93">
        <w:rPr>
          <w:rFonts w:ascii="仿宋_GB2312" w:eastAsia="仿宋_GB2312" w:hint="eastAsia"/>
          <w:color w:val="000000"/>
          <w:sz w:val="30"/>
          <w:szCs w:val="30"/>
        </w:rPr>
        <w:t>，</w:t>
      </w:r>
      <w:r w:rsidR="001353C4" w:rsidRPr="00D12F89">
        <w:rPr>
          <w:rFonts w:ascii="仿宋_GB2312" w:eastAsia="仿宋_GB2312" w:hint="eastAsia"/>
          <w:color w:val="000000"/>
          <w:sz w:val="30"/>
          <w:szCs w:val="30"/>
        </w:rPr>
        <w:t>需全程佩戴</w:t>
      </w:r>
      <w:r w:rsidR="00862B1C" w:rsidRPr="00D12F89">
        <w:rPr>
          <w:rFonts w:ascii="仿宋_GB2312" w:eastAsia="仿宋_GB2312" w:hint="eastAsia"/>
          <w:color w:val="000000"/>
          <w:sz w:val="30"/>
          <w:szCs w:val="30"/>
        </w:rPr>
        <w:t>口罩</w:t>
      </w:r>
      <w:r w:rsidR="00820505" w:rsidRPr="00D12F89">
        <w:rPr>
          <w:rFonts w:ascii="仿宋_GB2312" w:eastAsia="仿宋_GB2312" w:hint="eastAsia"/>
          <w:color w:val="000000"/>
          <w:sz w:val="30"/>
          <w:szCs w:val="30"/>
        </w:rPr>
        <w:t>，并始终保持安全距离。</w:t>
      </w:r>
    </w:p>
    <w:p w:rsidR="0071095A" w:rsidRPr="00D12F89" w:rsidRDefault="00361CF2" w:rsidP="00361CF2">
      <w:pPr>
        <w:pStyle w:val="a7"/>
        <w:spacing w:before="0" w:beforeAutospacing="0" w:after="0" w:afterAutospacing="0" w:line="540" w:lineRule="exact"/>
        <w:ind w:firstLineChars="200" w:firstLine="602"/>
        <w:rPr>
          <w:rFonts w:ascii="仿宋_GB2312" w:eastAsia="仿宋_GB2312"/>
          <w:color w:val="000000"/>
          <w:sz w:val="30"/>
          <w:szCs w:val="30"/>
        </w:rPr>
      </w:pPr>
      <w:r w:rsidRPr="00D12F89">
        <w:rPr>
          <w:rStyle w:val="a8"/>
          <w:rFonts w:ascii="仿宋_GB2312" w:eastAsia="仿宋_GB2312"/>
          <w:color w:val="000000"/>
          <w:sz w:val="30"/>
          <w:szCs w:val="30"/>
        </w:rPr>
        <w:lastRenderedPageBreak/>
        <w:t>6</w:t>
      </w:r>
      <w:r w:rsidR="006C2568" w:rsidRPr="00D12F89">
        <w:rPr>
          <w:rFonts w:ascii="仿宋_GB2312" w:eastAsia="仿宋_GB2312" w:hint="eastAsia"/>
          <w:color w:val="000000"/>
          <w:sz w:val="30"/>
          <w:szCs w:val="30"/>
        </w:rPr>
        <w:t>.</w:t>
      </w:r>
      <w:r w:rsidR="00820505" w:rsidRPr="00D12F89">
        <w:rPr>
          <w:rFonts w:ascii="仿宋_GB2312" w:eastAsia="仿宋_GB2312" w:hint="eastAsia"/>
          <w:color w:val="000000"/>
          <w:sz w:val="30"/>
          <w:szCs w:val="30"/>
        </w:rPr>
        <w:t>请自觉遵守相关防疫要求和属地人员管控政策。</w:t>
      </w:r>
      <w:r w:rsidR="00820505" w:rsidRPr="00D12F89">
        <w:rPr>
          <w:rStyle w:val="a8"/>
          <w:rFonts w:ascii="仿宋_GB2312" w:eastAsia="仿宋_GB2312" w:hint="eastAsia"/>
          <w:color w:val="000000"/>
          <w:sz w:val="30"/>
          <w:szCs w:val="30"/>
        </w:rPr>
        <w:t>凡隐瞒或谎报旅居史、接触史、健康状况等疫情防控重点信息，不配合工作人员进行防疫检测、询问</w:t>
      </w:r>
      <w:r w:rsidR="00820505" w:rsidRPr="00D12F89">
        <w:rPr>
          <w:rFonts w:ascii="仿宋_GB2312" w:eastAsia="仿宋_GB2312" w:hint="eastAsia"/>
          <w:color w:val="000000"/>
          <w:sz w:val="30"/>
          <w:szCs w:val="30"/>
        </w:rPr>
        <w:t>等造成不良后果的，</w:t>
      </w:r>
      <w:r w:rsidR="0072743C">
        <w:rPr>
          <w:rFonts w:ascii="仿宋_GB2312" w:eastAsia="仿宋_GB2312" w:hint="eastAsia"/>
          <w:color w:val="000000"/>
          <w:sz w:val="30"/>
          <w:szCs w:val="30"/>
        </w:rPr>
        <w:t>取消</w:t>
      </w:r>
      <w:r w:rsidR="00820505" w:rsidRPr="00D12F89">
        <w:rPr>
          <w:rFonts w:ascii="仿宋_GB2312" w:eastAsia="仿宋_GB2312" w:hint="eastAsia"/>
          <w:color w:val="000000"/>
          <w:sz w:val="30"/>
          <w:szCs w:val="30"/>
        </w:rPr>
        <w:t>其</w:t>
      </w:r>
      <w:r w:rsidR="0072743C">
        <w:rPr>
          <w:rFonts w:ascii="仿宋_GB2312" w:eastAsia="仿宋_GB2312" w:hint="eastAsia"/>
          <w:color w:val="000000"/>
          <w:sz w:val="30"/>
          <w:szCs w:val="30"/>
        </w:rPr>
        <w:t>考核资格</w:t>
      </w:r>
      <w:r w:rsidR="00820505" w:rsidRPr="00D12F89">
        <w:rPr>
          <w:rFonts w:ascii="仿宋_GB2312" w:eastAsia="仿宋_GB2312" w:hint="eastAsia"/>
          <w:color w:val="000000"/>
          <w:sz w:val="30"/>
          <w:szCs w:val="30"/>
        </w:rPr>
        <w:t>并依法追究法律责任。</w:t>
      </w:r>
    </w:p>
    <w:p w:rsidR="00235C52" w:rsidRPr="00D12F89" w:rsidRDefault="00361CF2" w:rsidP="00361CF2">
      <w:pPr>
        <w:pStyle w:val="a7"/>
        <w:shd w:val="clear" w:color="auto" w:fill="FFFFFF"/>
        <w:spacing w:before="0" w:beforeAutospacing="0" w:after="0" w:afterAutospacing="0" w:line="540" w:lineRule="exact"/>
        <w:ind w:firstLineChars="200" w:firstLine="602"/>
        <w:jc w:val="both"/>
        <w:rPr>
          <w:rFonts w:ascii="仿宋_GB2312" w:eastAsia="仿宋_GB2312" w:hAnsi="华文仿宋" w:cs="Arial"/>
          <w:color w:val="333333"/>
          <w:sz w:val="30"/>
          <w:szCs w:val="30"/>
        </w:rPr>
      </w:pPr>
      <w:r w:rsidRPr="00D12F89">
        <w:rPr>
          <w:rStyle w:val="a8"/>
          <w:rFonts w:ascii="仿宋_GB2312" w:eastAsia="仿宋_GB2312"/>
          <w:color w:val="000000"/>
          <w:sz w:val="30"/>
          <w:szCs w:val="30"/>
        </w:rPr>
        <w:t>7</w:t>
      </w:r>
      <w:r w:rsidR="006C2568" w:rsidRPr="00D12F89">
        <w:rPr>
          <w:rStyle w:val="a8"/>
          <w:rFonts w:ascii="仿宋_GB2312" w:eastAsia="仿宋_GB2312"/>
          <w:color w:val="000000"/>
          <w:sz w:val="30"/>
          <w:szCs w:val="30"/>
        </w:rPr>
        <w:t>.</w:t>
      </w:r>
      <w:r w:rsidR="00235C52" w:rsidRPr="00D12F89">
        <w:rPr>
          <w:rFonts w:ascii="仿宋_GB2312" w:eastAsia="仿宋_GB2312" w:hAnsi="华文仿宋" w:cs="Arial" w:hint="eastAsia"/>
          <w:color w:val="333333"/>
          <w:sz w:val="30"/>
          <w:szCs w:val="30"/>
        </w:rPr>
        <w:t>相关防控要求将根据我省、市、区疫情防控形势及疫情防控指挥部通告（指令）及时调整。</w:t>
      </w:r>
    </w:p>
    <w:p w:rsidR="00235C52" w:rsidRPr="00D12F89" w:rsidRDefault="00361CF2" w:rsidP="00361CF2">
      <w:pPr>
        <w:pStyle w:val="a7"/>
        <w:shd w:val="clear" w:color="auto" w:fill="FFFFFF"/>
        <w:spacing w:before="0" w:beforeAutospacing="0" w:after="0" w:afterAutospacing="0" w:line="540" w:lineRule="exact"/>
        <w:ind w:firstLineChars="200" w:firstLine="602"/>
        <w:jc w:val="both"/>
        <w:rPr>
          <w:rFonts w:ascii="仿宋_GB2312" w:eastAsia="仿宋_GB2312" w:hAnsi="华文仿宋" w:cs="Arial"/>
          <w:color w:val="333333"/>
          <w:sz w:val="30"/>
          <w:szCs w:val="30"/>
        </w:rPr>
      </w:pPr>
      <w:r w:rsidRPr="00D12F89">
        <w:rPr>
          <w:rFonts w:ascii="仿宋_GB2312" w:eastAsia="仿宋_GB2312" w:hAnsi="华文仿宋" w:cs="Arial"/>
          <w:b/>
          <w:color w:val="333333"/>
          <w:sz w:val="30"/>
          <w:szCs w:val="30"/>
        </w:rPr>
        <w:t>8</w:t>
      </w:r>
      <w:r w:rsidR="006C2568" w:rsidRPr="00D12F89">
        <w:rPr>
          <w:rFonts w:ascii="仿宋_GB2312" w:eastAsia="仿宋_GB2312" w:hAnsi="华文仿宋" w:cs="Arial"/>
          <w:b/>
          <w:color w:val="333333"/>
          <w:sz w:val="30"/>
          <w:szCs w:val="30"/>
        </w:rPr>
        <w:t>.</w:t>
      </w:r>
      <w:r w:rsidR="00235C52" w:rsidRPr="00D12F89">
        <w:rPr>
          <w:rFonts w:ascii="仿宋_GB2312" w:eastAsia="仿宋_GB2312" w:hAnsi="华文仿宋" w:cs="Arial" w:hint="eastAsia"/>
          <w:color w:val="333333"/>
          <w:sz w:val="30"/>
          <w:szCs w:val="30"/>
        </w:rPr>
        <w:t>应聘人员应认真阅读本文件，知悉告知事项和防疫要求。</w:t>
      </w:r>
    </w:p>
    <w:p w:rsidR="00235C52" w:rsidRPr="00D12F89" w:rsidRDefault="00235C52" w:rsidP="00361CF2">
      <w:pPr>
        <w:pStyle w:val="a7"/>
        <w:shd w:val="clear" w:color="auto" w:fill="FFFFFF"/>
        <w:spacing w:before="0" w:beforeAutospacing="0" w:after="0" w:afterAutospacing="0" w:line="540" w:lineRule="exact"/>
        <w:ind w:firstLineChars="200" w:firstLine="600"/>
        <w:jc w:val="both"/>
        <w:rPr>
          <w:rFonts w:ascii="仿宋_GB2312" w:eastAsia="仿宋_GB2312" w:hAnsi="华文仿宋" w:cs="Arial"/>
          <w:color w:val="333333"/>
          <w:sz w:val="30"/>
          <w:szCs w:val="30"/>
        </w:rPr>
      </w:pPr>
      <w:r w:rsidRPr="00D12F89">
        <w:rPr>
          <w:rFonts w:ascii="仿宋_GB2312" w:eastAsia="仿宋_GB2312" w:hAnsi="华文仿宋" w:cs="Arial" w:hint="eastAsia"/>
          <w:color w:val="333333"/>
          <w:sz w:val="30"/>
          <w:szCs w:val="30"/>
        </w:rPr>
        <w:t>在签署承诺书后，即代表作出以下承诺：“本人已认真阅读《阜阳师范大学202</w:t>
      </w:r>
      <w:r w:rsidR="00FB0AD0" w:rsidRPr="00D12F89">
        <w:rPr>
          <w:rFonts w:ascii="仿宋_GB2312" w:eastAsia="仿宋_GB2312" w:hAnsi="华文仿宋" w:cs="Arial"/>
          <w:color w:val="333333"/>
          <w:sz w:val="30"/>
          <w:szCs w:val="30"/>
        </w:rPr>
        <w:t>2</w:t>
      </w:r>
      <w:r w:rsidRPr="00D12F89">
        <w:rPr>
          <w:rFonts w:ascii="仿宋_GB2312" w:eastAsia="仿宋_GB2312" w:hAnsi="华文仿宋" w:cs="Arial" w:hint="eastAsia"/>
          <w:color w:val="333333"/>
          <w:sz w:val="30"/>
          <w:szCs w:val="30"/>
        </w:rPr>
        <w:t>年</w:t>
      </w:r>
      <w:r w:rsidR="0091465F" w:rsidRPr="00D12F89">
        <w:rPr>
          <w:rFonts w:ascii="仿宋_GB2312" w:eastAsia="仿宋_GB2312" w:hAnsi="华文仿宋" w:cs="Arial" w:hint="eastAsia"/>
          <w:color w:val="333333"/>
          <w:sz w:val="30"/>
          <w:szCs w:val="30"/>
        </w:rPr>
        <w:t>专职</w:t>
      </w:r>
      <w:r w:rsidR="00FB0AD0" w:rsidRPr="00D12F89">
        <w:rPr>
          <w:rFonts w:ascii="仿宋_GB2312" w:eastAsia="仿宋_GB2312" w:hAnsi="华文仿宋" w:cs="Arial" w:hint="eastAsia"/>
          <w:color w:val="333333"/>
          <w:sz w:val="30"/>
          <w:szCs w:val="30"/>
        </w:rPr>
        <w:t>思政课教师</w:t>
      </w:r>
      <w:r w:rsidRPr="00D12F89">
        <w:rPr>
          <w:rFonts w:ascii="仿宋_GB2312" w:eastAsia="仿宋_GB2312" w:hAnsi="华文仿宋" w:cs="Arial" w:hint="eastAsia"/>
          <w:color w:val="333333"/>
          <w:sz w:val="30"/>
          <w:szCs w:val="30"/>
        </w:rPr>
        <w:t>招聘考核疫情防控告知暨承诺书</w:t>
      </w:r>
      <w:r w:rsidRPr="00D12F89">
        <w:rPr>
          <w:rFonts w:ascii="仿宋_GB2312" w:eastAsia="仿宋_GB2312" w:hAnsi="华文仿宋" w:cs="Arial"/>
          <w:color w:val="333333"/>
          <w:sz w:val="30"/>
          <w:szCs w:val="30"/>
        </w:rPr>
        <w:t>》，</w:t>
      </w:r>
      <w:r w:rsidR="00E21619" w:rsidRPr="00D12F89">
        <w:rPr>
          <w:rFonts w:hint="eastAsia"/>
          <w:sz w:val="30"/>
          <w:szCs w:val="30"/>
        </w:rPr>
        <w:t xml:space="preserve"> </w:t>
      </w:r>
      <w:r w:rsidR="00E21619" w:rsidRPr="00D12F89">
        <w:rPr>
          <w:rFonts w:ascii="仿宋_GB2312" w:eastAsia="仿宋_GB2312" w:hAnsi="华文仿宋" w:cs="Arial" w:hint="eastAsia"/>
          <w:color w:val="333333"/>
          <w:sz w:val="30"/>
          <w:szCs w:val="30"/>
        </w:rPr>
        <w:t>知悉告知事项和防疫要求。在此，郑重承诺：本人对自己填报、提交和现场出示的所有信息（证明材料）内容真实性和完整性负责。如果信息（证明材料）有误或缺失，愿承担相应的法律责任。同时，保证遵守考</w:t>
      </w:r>
      <w:r w:rsidR="00D4367F" w:rsidRPr="00D12F89">
        <w:rPr>
          <w:rFonts w:ascii="仿宋_GB2312" w:eastAsia="仿宋_GB2312" w:hAnsi="华文仿宋" w:cs="Arial" w:hint="eastAsia"/>
          <w:color w:val="333333"/>
          <w:sz w:val="30"/>
          <w:szCs w:val="30"/>
        </w:rPr>
        <w:t>核</w:t>
      </w:r>
      <w:r w:rsidR="00E21619" w:rsidRPr="00D12F89">
        <w:rPr>
          <w:rFonts w:ascii="仿宋_GB2312" w:eastAsia="仿宋_GB2312" w:hAnsi="华文仿宋" w:cs="Arial" w:hint="eastAsia"/>
          <w:color w:val="333333"/>
          <w:sz w:val="30"/>
          <w:szCs w:val="30"/>
        </w:rPr>
        <w:t>期间防疫各项规定，服从学校安排，遵守考纪，诚信考试，</w:t>
      </w:r>
      <w:r w:rsidR="00E21619" w:rsidRPr="00D12F89">
        <w:rPr>
          <w:rFonts w:ascii="仿宋_GB2312" w:eastAsia="仿宋_GB2312" w:hAnsi="华文仿宋" w:cs="Arial"/>
          <w:color w:val="333333"/>
          <w:sz w:val="30"/>
          <w:szCs w:val="30"/>
        </w:rPr>
        <w:t>如有违反，本人自愿承担相关责任、接受相应处理</w:t>
      </w:r>
      <w:r w:rsidR="00E21619" w:rsidRPr="00D12F89">
        <w:rPr>
          <w:rFonts w:ascii="仿宋_GB2312" w:eastAsia="仿宋_GB2312" w:hAnsi="华文仿宋" w:cs="Arial" w:hint="eastAsia"/>
          <w:color w:val="333333"/>
          <w:sz w:val="30"/>
          <w:szCs w:val="30"/>
        </w:rPr>
        <w:t>”。</w:t>
      </w:r>
    </w:p>
    <w:p w:rsidR="00B92F92" w:rsidRDefault="00B92F92" w:rsidP="00D12F89">
      <w:pPr>
        <w:pStyle w:val="a7"/>
        <w:shd w:val="clear" w:color="auto" w:fill="FFFFFF"/>
        <w:spacing w:before="0" w:beforeAutospacing="0" w:after="0" w:afterAutospacing="0" w:line="540" w:lineRule="exact"/>
        <w:ind w:firstLineChars="200" w:firstLine="602"/>
        <w:jc w:val="both"/>
        <w:rPr>
          <w:rFonts w:ascii="仿宋_GB2312" w:eastAsia="仿宋_GB2312" w:hAnsi="华文仿宋" w:cs="Arial"/>
          <w:b/>
          <w:color w:val="333333"/>
          <w:sz w:val="30"/>
          <w:szCs w:val="30"/>
        </w:rPr>
      </w:pPr>
    </w:p>
    <w:p w:rsidR="00E21619" w:rsidRPr="00D12F89" w:rsidRDefault="00235C52" w:rsidP="00D12F89">
      <w:pPr>
        <w:pStyle w:val="a7"/>
        <w:shd w:val="clear" w:color="auto" w:fill="FFFFFF"/>
        <w:spacing w:before="0" w:beforeAutospacing="0" w:after="0" w:afterAutospacing="0" w:line="540" w:lineRule="exact"/>
        <w:ind w:firstLineChars="200" w:firstLine="602"/>
        <w:jc w:val="both"/>
        <w:rPr>
          <w:rFonts w:ascii="仿宋_GB2312" w:eastAsia="仿宋_GB2312" w:hAnsi="华文仿宋" w:cs="Arial"/>
          <w:b/>
          <w:color w:val="333333"/>
          <w:sz w:val="30"/>
          <w:szCs w:val="30"/>
        </w:rPr>
      </w:pPr>
      <w:bookmarkStart w:id="0" w:name="_GoBack"/>
      <w:bookmarkEnd w:id="0"/>
      <w:r w:rsidRPr="00D12F89">
        <w:rPr>
          <w:rFonts w:ascii="仿宋_GB2312" w:eastAsia="仿宋_GB2312" w:hAnsi="华文仿宋" w:cs="Arial"/>
          <w:b/>
          <w:color w:val="333333"/>
          <w:sz w:val="30"/>
          <w:szCs w:val="30"/>
        </w:rPr>
        <w:t>（本承诺书正反双面打印）</w:t>
      </w:r>
    </w:p>
    <w:p w:rsidR="006C2568" w:rsidRPr="00D12F89" w:rsidRDefault="00235C52" w:rsidP="00361CF2">
      <w:pPr>
        <w:pStyle w:val="a7"/>
        <w:shd w:val="clear" w:color="auto" w:fill="FFFFFF"/>
        <w:spacing w:before="0" w:beforeAutospacing="0" w:after="0" w:afterAutospacing="0" w:line="540" w:lineRule="exact"/>
        <w:ind w:firstLineChars="200" w:firstLine="600"/>
        <w:jc w:val="both"/>
        <w:rPr>
          <w:rFonts w:ascii="仿宋_GB2312" w:eastAsia="仿宋_GB2312" w:hAnsi="华文仿宋" w:cs="Arial"/>
          <w:color w:val="333333"/>
          <w:sz w:val="30"/>
          <w:szCs w:val="30"/>
        </w:rPr>
      </w:pPr>
      <w:r w:rsidRPr="00D12F89">
        <w:rPr>
          <w:rFonts w:ascii="仿宋_GB2312" w:eastAsia="仿宋_GB2312" w:hAnsi="华文仿宋" w:cs="Arial"/>
          <w:color w:val="333333"/>
          <w:sz w:val="30"/>
          <w:szCs w:val="30"/>
        </w:rPr>
        <w:t>承诺人（签名）：</w:t>
      </w:r>
      <w:r w:rsidRPr="00D12F89">
        <w:rPr>
          <w:rFonts w:ascii="仿宋_GB2312" w:eastAsia="仿宋_GB2312" w:hAnsi="华文仿宋" w:cs="Arial" w:hint="eastAsia"/>
          <w:color w:val="333333"/>
          <w:sz w:val="30"/>
          <w:szCs w:val="30"/>
        </w:rPr>
        <w:t xml:space="preserve"> </w:t>
      </w:r>
    </w:p>
    <w:p w:rsidR="00235C52" w:rsidRPr="00D12F89" w:rsidRDefault="006C2568" w:rsidP="00361CF2">
      <w:pPr>
        <w:pStyle w:val="a7"/>
        <w:shd w:val="clear" w:color="auto" w:fill="FFFFFF"/>
        <w:spacing w:before="0" w:beforeAutospacing="0" w:after="0" w:afterAutospacing="0" w:line="540" w:lineRule="exact"/>
        <w:ind w:firstLineChars="200" w:firstLine="600"/>
        <w:jc w:val="both"/>
        <w:rPr>
          <w:rFonts w:ascii="仿宋_GB2312" w:eastAsia="仿宋_GB2312" w:hAnsi="华文仿宋" w:cs="Arial"/>
          <w:color w:val="333333"/>
          <w:sz w:val="30"/>
          <w:szCs w:val="30"/>
        </w:rPr>
      </w:pPr>
      <w:r w:rsidRPr="00D12F89">
        <w:rPr>
          <w:rFonts w:ascii="仿宋_GB2312" w:eastAsia="仿宋_GB2312" w:hAnsi="华文仿宋" w:cs="Arial" w:hint="eastAsia"/>
          <w:color w:val="333333"/>
          <w:sz w:val="30"/>
          <w:szCs w:val="30"/>
        </w:rPr>
        <w:t>承诺人联系电话：</w:t>
      </w:r>
      <w:r w:rsidR="00235C52" w:rsidRPr="00D12F89">
        <w:rPr>
          <w:rFonts w:ascii="仿宋_GB2312" w:eastAsia="仿宋_GB2312" w:hAnsi="华文仿宋" w:cs="Arial"/>
          <w:color w:val="333333"/>
          <w:sz w:val="30"/>
          <w:szCs w:val="30"/>
        </w:rPr>
        <w:t xml:space="preserve">                    </w:t>
      </w:r>
    </w:p>
    <w:p w:rsidR="0078327B" w:rsidRPr="00D12F89" w:rsidRDefault="00235C52" w:rsidP="00A579EE">
      <w:pPr>
        <w:pStyle w:val="a7"/>
        <w:shd w:val="clear" w:color="auto" w:fill="FFFFFF"/>
        <w:spacing w:before="0" w:beforeAutospacing="0" w:after="0" w:afterAutospacing="0" w:line="540" w:lineRule="exact"/>
        <w:ind w:firstLineChars="200" w:firstLine="600"/>
        <w:jc w:val="both"/>
        <w:rPr>
          <w:rFonts w:ascii="仿宋_GB2312" w:eastAsia="仿宋_GB2312" w:hAnsi="华文仿宋" w:cs="Arial"/>
          <w:color w:val="333333"/>
          <w:sz w:val="30"/>
          <w:szCs w:val="30"/>
        </w:rPr>
      </w:pPr>
      <w:r w:rsidRPr="00D12F89">
        <w:rPr>
          <w:rFonts w:ascii="仿宋_GB2312" w:eastAsia="仿宋_GB2312" w:hAnsi="华文仿宋" w:cs="Arial"/>
          <w:color w:val="333333"/>
          <w:sz w:val="30"/>
          <w:szCs w:val="30"/>
        </w:rPr>
        <w:t>承诺人公民身份号码：</w:t>
      </w:r>
    </w:p>
    <w:p w:rsidR="0071095A" w:rsidRPr="00D12F89" w:rsidRDefault="00235C52" w:rsidP="00361CF2">
      <w:pPr>
        <w:pStyle w:val="a7"/>
        <w:shd w:val="clear" w:color="auto" w:fill="FFFFFF"/>
        <w:spacing w:before="0" w:beforeAutospacing="0" w:after="0" w:afterAutospacing="0" w:line="540" w:lineRule="exact"/>
        <w:ind w:firstLineChars="200" w:firstLine="600"/>
        <w:jc w:val="right"/>
        <w:rPr>
          <w:rFonts w:ascii="仿宋_GB2312" w:eastAsia="仿宋_GB2312" w:hAnsi="华文仿宋" w:cs="Arial"/>
          <w:color w:val="333333"/>
          <w:sz w:val="30"/>
          <w:szCs w:val="30"/>
        </w:rPr>
      </w:pPr>
      <w:r w:rsidRPr="00D12F89">
        <w:rPr>
          <w:rFonts w:ascii="仿宋_GB2312" w:eastAsia="仿宋_GB2312" w:hAnsi="华文仿宋" w:cs="Arial"/>
          <w:color w:val="333333"/>
          <w:sz w:val="30"/>
          <w:szCs w:val="30"/>
        </w:rPr>
        <w:t>202</w:t>
      </w:r>
      <w:r w:rsidR="00FB0AD0" w:rsidRPr="00D12F89">
        <w:rPr>
          <w:rFonts w:ascii="仿宋_GB2312" w:eastAsia="仿宋_GB2312" w:hAnsi="华文仿宋" w:cs="Arial"/>
          <w:color w:val="333333"/>
          <w:sz w:val="30"/>
          <w:szCs w:val="30"/>
        </w:rPr>
        <w:t>2</w:t>
      </w:r>
      <w:r w:rsidRPr="00D12F89">
        <w:rPr>
          <w:rFonts w:ascii="仿宋_GB2312" w:eastAsia="仿宋_GB2312" w:hAnsi="华文仿宋" w:cs="Arial" w:hint="eastAsia"/>
          <w:color w:val="333333"/>
          <w:sz w:val="30"/>
          <w:szCs w:val="30"/>
        </w:rPr>
        <w:t>年</w:t>
      </w:r>
      <w:r w:rsidR="00A30509">
        <w:rPr>
          <w:rFonts w:ascii="仿宋_GB2312" w:eastAsia="仿宋_GB2312" w:hAnsi="华文仿宋" w:cs="Arial"/>
          <w:color w:val="333333"/>
          <w:sz w:val="30"/>
          <w:szCs w:val="30"/>
        </w:rPr>
        <w:t xml:space="preserve">  </w:t>
      </w:r>
      <w:r w:rsidRPr="00D12F89">
        <w:rPr>
          <w:rFonts w:ascii="仿宋_GB2312" w:eastAsia="仿宋_GB2312" w:hAnsi="华文仿宋" w:cs="Arial" w:hint="eastAsia"/>
          <w:color w:val="333333"/>
          <w:sz w:val="30"/>
          <w:szCs w:val="30"/>
        </w:rPr>
        <w:t xml:space="preserve">月 </w:t>
      </w:r>
      <w:r w:rsidR="008125DF" w:rsidRPr="00D12F89">
        <w:rPr>
          <w:rFonts w:ascii="仿宋_GB2312" w:eastAsia="仿宋_GB2312" w:hAnsi="华文仿宋" w:cs="Arial"/>
          <w:color w:val="333333"/>
          <w:sz w:val="30"/>
          <w:szCs w:val="30"/>
        </w:rPr>
        <w:t xml:space="preserve"> </w:t>
      </w:r>
      <w:r w:rsidRPr="00D12F89">
        <w:rPr>
          <w:rFonts w:ascii="仿宋_GB2312" w:eastAsia="仿宋_GB2312" w:hAnsi="华文仿宋" w:cs="Arial"/>
          <w:color w:val="333333"/>
          <w:sz w:val="30"/>
          <w:szCs w:val="30"/>
        </w:rPr>
        <w:t>日</w:t>
      </w:r>
    </w:p>
    <w:sectPr w:rsidR="0071095A" w:rsidRPr="00D12F89" w:rsidSect="007B7240">
      <w:pgSz w:w="11906" w:h="16838" w:code="9"/>
      <w:pgMar w:top="1191" w:right="1418" w:bottom="1191"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6F34" w:rsidRDefault="00446F34" w:rsidP="00043FDB">
      <w:r>
        <w:separator/>
      </w:r>
    </w:p>
  </w:endnote>
  <w:endnote w:type="continuationSeparator" w:id="0">
    <w:p w:rsidR="00446F34" w:rsidRDefault="00446F34" w:rsidP="00043F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6F34" w:rsidRDefault="00446F34" w:rsidP="00043FDB">
      <w:r>
        <w:separator/>
      </w:r>
    </w:p>
  </w:footnote>
  <w:footnote w:type="continuationSeparator" w:id="0">
    <w:p w:rsidR="00446F34" w:rsidRDefault="00446F34" w:rsidP="00043F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81F49"/>
    <w:rsid w:val="00043FDB"/>
    <w:rsid w:val="00044C4B"/>
    <w:rsid w:val="0009531D"/>
    <w:rsid w:val="000E57FA"/>
    <w:rsid w:val="001353C4"/>
    <w:rsid w:val="0019088B"/>
    <w:rsid w:val="00235C52"/>
    <w:rsid w:val="002424CC"/>
    <w:rsid w:val="00305E81"/>
    <w:rsid w:val="0031799E"/>
    <w:rsid w:val="00361CF2"/>
    <w:rsid w:val="0044200E"/>
    <w:rsid w:val="0044372B"/>
    <w:rsid w:val="00446F34"/>
    <w:rsid w:val="00481081"/>
    <w:rsid w:val="004D37B6"/>
    <w:rsid w:val="004E7075"/>
    <w:rsid w:val="00512B79"/>
    <w:rsid w:val="0056510C"/>
    <w:rsid w:val="00583A54"/>
    <w:rsid w:val="00591B33"/>
    <w:rsid w:val="005A219F"/>
    <w:rsid w:val="00603C99"/>
    <w:rsid w:val="00655F87"/>
    <w:rsid w:val="00672BEA"/>
    <w:rsid w:val="00693E27"/>
    <w:rsid w:val="006C2568"/>
    <w:rsid w:val="006D62A1"/>
    <w:rsid w:val="00703164"/>
    <w:rsid w:val="0071095A"/>
    <w:rsid w:val="0072743C"/>
    <w:rsid w:val="007608A0"/>
    <w:rsid w:val="0078327B"/>
    <w:rsid w:val="007B6F94"/>
    <w:rsid w:val="007B7240"/>
    <w:rsid w:val="007F5F15"/>
    <w:rsid w:val="008125DF"/>
    <w:rsid w:val="00820505"/>
    <w:rsid w:val="00862B1C"/>
    <w:rsid w:val="008A6A82"/>
    <w:rsid w:val="008D2C93"/>
    <w:rsid w:val="0091465F"/>
    <w:rsid w:val="009F2434"/>
    <w:rsid w:val="00A30509"/>
    <w:rsid w:val="00A342B5"/>
    <w:rsid w:val="00A47AED"/>
    <w:rsid w:val="00A579EE"/>
    <w:rsid w:val="00AB55EA"/>
    <w:rsid w:val="00AD3BEB"/>
    <w:rsid w:val="00B15554"/>
    <w:rsid w:val="00B63F86"/>
    <w:rsid w:val="00B92F92"/>
    <w:rsid w:val="00BB1E18"/>
    <w:rsid w:val="00C14A7C"/>
    <w:rsid w:val="00C17F23"/>
    <w:rsid w:val="00C81F49"/>
    <w:rsid w:val="00C82FE9"/>
    <w:rsid w:val="00C94685"/>
    <w:rsid w:val="00D12F89"/>
    <w:rsid w:val="00D228CE"/>
    <w:rsid w:val="00D357AB"/>
    <w:rsid w:val="00D4367F"/>
    <w:rsid w:val="00D577DA"/>
    <w:rsid w:val="00DF031A"/>
    <w:rsid w:val="00DF037B"/>
    <w:rsid w:val="00E21619"/>
    <w:rsid w:val="00E478B2"/>
    <w:rsid w:val="00E65225"/>
    <w:rsid w:val="00E83450"/>
    <w:rsid w:val="00EB7C07"/>
    <w:rsid w:val="00F171CE"/>
    <w:rsid w:val="00F3082E"/>
    <w:rsid w:val="00F37ABB"/>
    <w:rsid w:val="00F838B5"/>
    <w:rsid w:val="00FB0AD0"/>
    <w:rsid w:val="00FB1EE6"/>
    <w:rsid w:val="00FB1FB6"/>
    <w:rsid w:val="00FE3045"/>
    <w:rsid w:val="00FF67A7"/>
    <w:rsid w:val="231174E2"/>
    <w:rsid w:val="4B2E1340"/>
    <w:rsid w:val="5A431385"/>
    <w:rsid w:val="5FA3588B"/>
    <w:rsid w:val="70D9085F"/>
    <w:rsid w:val="7E0250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A84DDFD"/>
  <w15:docId w15:val="{8220F689-B73B-4B69-99D8-12058734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
      <w:kern w:val="2"/>
      <w:sz w:val="32"/>
      <w:szCs w:val="22"/>
    </w:rPr>
  </w:style>
  <w:style w:type="paragraph" w:styleId="2">
    <w:name w:val="heading 2"/>
    <w:basedOn w:val="a"/>
    <w:next w:val="a"/>
    <w:qFormat/>
    <w:pPr>
      <w:spacing w:before="100" w:beforeAutospacing="1" w:after="100" w:afterAutospacing="1"/>
      <w:jc w:val="left"/>
      <w:outlineLvl w:val="1"/>
    </w:pPr>
    <w:rPr>
      <w:rFonts w:ascii="宋体" w:eastAsia="宋体" w:hAnsi="宋体"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Strong"/>
    <w:uiPriority w:val="22"/>
    <w:qFormat/>
    <w:rPr>
      <w:b/>
      <w:bCs/>
    </w:rPr>
  </w:style>
  <w:style w:type="character" w:customStyle="1" w:styleId="a6">
    <w:name w:val="页眉 字符"/>
    <w:link w:val="a5"/>
    <w:qFormat/>
    <w:rPr>
      <w:rFonts w:eastAsia="仿宋"/>
      <w:kern w:val="2"/>
      <w:sz w:val="18"/>
      <w:szCs w:val="18"/>
    </w:rPr>
  </w:style>
  <w:style w:type="character" w:customStyle="1" w:styleId="a4">
    <w:name w:val="页脚 字符"/>
    <w:link w:val="a3"/>
    <w:qFormat/>
    <w:rPr>
      <w:rFonts w:eastAsia="仿宋"/>
      <w:kern w:val="2"/>
      <w:sz w:val="18"/>
      <w:szCs w:val="18"/>
    </w:rPr>
  </w:style>
  <w:style w:type="paragraph" w:styleId="a9">
    <w:name w:val="Balloon Text"/>
    <w:basedOn w:val="a"/>
    <w:link w:val="aa"/>
    <w:rsid w:val="006C2568"/>
    <w:rPr>
      <w:sz w:val="18"/>
      <w:szCs w:val="18"/>
    </w:rPr>
  </w:style>
  <w:style w:type="character" w:customStyle="1" w:styleId="aa">
    <w:name w:val="批注框文本 字符"/>
    <w:link w:val="a9"/>
    <w:rsid w:val="006C2568"/>
    <w:rPr>
      <w:rFonts w:eastAsia="仿宋"/>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154</TotalTime>
  <Pages>2</Pages>
  <Words>162</Words>
  <Characters>929</Characters>
  <Application>Microsoft Office Word</Application>
  <DocSecurity>0</DocSecurity>
  <Lines>7</Lines>
  <Paragraphs>2</Paragraphs>
  <ScaleCrop>false</ScaleCrop>
  <Company> </Company>
  <LinksUpToDate>false</LinksUpToDate>
  <CharactersWithSpaces>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Administrator.PC-20200426TJTQ</dc:creator>
  <cp:lastModifiedBy>郑忠文</cp:lastModifiedBy>
  <cp:revision>91</cp:revision>
  <cp:lastPrinted>2021-09-01T07:39:00Z</cp:lastPrinted>
  <dcterms:created xsi:type="dcterms:W3CDTF">2021-08-25T03:42:00Z</dcterms:created>
  <dcterms:modified xsi:type="dcterms:W3CDTF">2022-03-02T04:36:00Z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4B57B998DAA84B6788DF919253629370</vt:lpwstr>
  </property>
</Properties>
</file>