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华文仿宋" w:hAnsi="华文仿宋" w:eastAsia="华文仿宋" w:cs="华文仿宋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附件4：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sz w:val="44"/>
          <w:szCs w:val="44"/>
        </w:rPr>
        <w:t>个人疫情诚信承诺书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为全力支持配合新冠肺炎疫情防控工作，切实保障本人及他人身体健康和生命安全，本人已认真阅读《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30"/>
          <w:szCs w:val="30"/>
          <w:lang w:val="en-US" w:eastAsia="zh-CN"/>
        </w:rPr>
        <w:t>资格复审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期间疫情防控须知》，郑重承诺：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1、本人自觉做好本次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30"/>
          <w:szCs w:val="30"/>
          <w:lang w:val="en-US" w:eastAsia="zh-CN"/>
        </w:rPr>
        <w:t>资格复审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自身防护措施，全程配戴口罩（身份确认环节除外）；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2、过去14天内没有发热、咳嗽、乏力、胸闷等症状；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3、过去14天没有与来自疫情重点地区人员有密切接触；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4、过去14天没有去过疫情重点地区；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5、没有与新冠肺炎确诊病例或疑似病例密切接触；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6、没有被留验站集中隔离观查或留观后已解除医学观察。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  本人对以上提供的健康相关信息的真实性负责，如因信息不实引起疫情传播和扩散，本人自愿承担相关责任、接受相应处理。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  <w:t> </w:t>
      </w:r>
    </w:p>
    <w:p/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承诺人：</w:t>
      </w:r>
      <w:bookmarkStart w:id="0" w:name="_GoBack"/>
      <w:bookmarkEnd w:id="0"/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F228C"/>
    <w:rsid w:val="39476718"/>
    <w:rsid w:val="651302B4"/>
    <w:rsid w:val="6ECF228C"/>
    <w:rsid w:val="75467C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2020-08-05T07:00:00Z</dcterms:created>
  <dc:creator>教育局</dc:creator>
  <cp:lastModifiedBy>Administrator</cp:lastModifiedBy>
  <cp:lastPrinted>2020-08-25T09:10:00Z</cp:lastPrinted>
  <dcterms:modified xsi:type="dcterms:W3CDTF">2020-08-25T09:11:13Z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